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CAD" w:rsidRPr="00EC4CAD" w:rsidRDefault="00B95602" w:rsidP="00EC4C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9056D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ПУБЛИЧНЫЙ </w:t>
      </w:r>
      <w:r w:rsidR="00EC4CAD" w:rsidRPr="00D9056D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ОТЧЁТ</w:t>
      </w:r>
    </w:p>
    <w:p w:rsidR="00EC4CAD" w:rsidRPr="00EC4CAD" w:rsidRDefault="00EC4CAD" w:rsidP="00EC4C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9056D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о работе первичной профсоюзной организации</w:t>
      </w:r>
    </w:p>
    <w:p w:rsidR="00B95602" w:rsidRPr="00D9056D" w:rsidRDefault="00EC4CAD" w:rsidP="00EC4C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  <w:r w:rsidRPr="00D9056D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М</w:t>
      </w:r>
      <w:r w:rsidR="00B95602" w:rsidRPr="00D9056D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К</w:t>
      </w:r>
      <w:r w:rsidRPr="00D9056D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ОУ </w:t>
      </w:r>
      <w:r w:rsidR="00B95602" w:rsidRPr="00D9056D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«Карагасская СОШ им. К.Ш. </w:t>
      </w:r>
      <w:proofErr w:type="spellStart"/>
      <w:r w:rsidR="00B95602" w:rsidRPr="00D9056D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Кидирниязова</w:t>
      </w:r>
      <w:proofErr w:type="spellEnd"/>
      <w:r w:rsidR="00B95602" w:rsidRPr="00D9056D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»</w:t>
      </w:r>
    </w:p>
    <w:p w:rsidR="00EC4CAD" w:rsidRPr="00EC4CAD" w:rsidRDefault="00B95602" w:rsidP="00EC4CA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9056D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по итогам 2016 года</w:t>
      </w:r>
      <w:r w:rsidR="00EC4CAD" w:rsidRPr="00D9056D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 </w:t>
      </w:r>
    </w:p>
    <w:p w:rsidR="00EC4CAD" w:rsidRPr="00EC4CAD" w:rsidRDefault="00EC4CAD" w:rsidP="00EC4C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9056D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                                                                                    </w:t>
      </w:r>
      <w:r w:rsidRPr="00D9056D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Пусть крепнут содружества узы.</w:t>
      </w:r>
    </w:p>
    <w:p w:rsidR="00EC4CAD" w:rsidRPr="00EC4CAD" w:rsidRDefault="00EC4CAD" w:rsidP="00EC4C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9056D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 Иными  быть мы не должны! </w:t>
      </w:r>
    </w:p>
    <w:p w:rsidR="00EC4CAD" w:rsidRPr="00EC4CAD" w:rsidRDefault="00EC4CAD" w:rsidP="00EC4C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9056D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            Работники школы и профсоюзы</w:t>
      </w:r>
    </w:p>
    <w:p w:rsidR="00EC4CAD" w:rsidRPr="00D9056D" w:rsidRDefault="00EC4CAD" w:rsidP="00EC4C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</w:pPr>
      <w:r w:rsidRPr="00D9056D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                                                                                        Основа единства страны!</w:t>
      </w:r>
    </w:p>
    <w:p w:rsidR="00554967" w:rsidRPr="00EC4CAD" w:rsidRDefault="00554967" w:rsidP="00EC4C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EC4CAD" w:rsidRPr="00EC4CAD" w:rsidRDefault="00EC4CAD" w:rsidP="00EC4C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gramStart"/>
      <w:r w:rsidRPr="00D9056D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Наша профсоюзная организация, является важной частью гражданского общества, постоянно развиваясь и совершенствуясь, превратилась в профсоюзную организацию новой формации, чья деятельность продолжает оставаться направленной на активное участие в жизни и развитии учреждения, на отстаивание и защиту прав и интересов своих работников, активное участие в создание безопасных условий труда, организации отдыха и культурного досуга работников и членов их семей, вопросами оплаты труда</w:t>
      </w:r>
      <w:proofErr w:type="gramEnd"/>
      <w:r w:rsidRPr="00D9056D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 xml:space="preserve"> и других важных вопросов.</w:t>
      </w:r>
    </w:p>
    <w:p w:rsidR="00EC4CAD" w:rsidRPr="00EC4CAD" w:rsidRDefault="00EC4CAD" w:rsidP="00EC4CA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М</w:t>
      </w:r>
      <w:r w:rsidR="00554967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</w:t>
      </w: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ОУ </w:t>
      </w:r>
      <w:r w:rsidR="00554967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«Карагасская СОШ им. К.Ш. </w:t>
      </w:r>
      <w:proofErr w:type="spellStart"/>
      <w:r w:rsidR="00554967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Кидирниязова</w:t>
      </w:r>
      <w:proofErr w:type="spellEnd"/>
      <w:r w:rsidR="00554967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» на сегодняшний день работает   50 человека,  50</w:t>
      </w: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из них – члены Профсоюзной организации. Из них молодых специа</w:t>
      </w:r>
      <w:r w:rsidR="00554967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листов в возрасте до 30 лет –  3 человека, от 30 до 40 лет – 5</w:t>
      </w: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человек, от 40 до 50 лет –</w:t>
      </w:r>
      <w:r w:rsidR="005E41A2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14 человек, </w:t>
      </w:r>
      <w:proofErr w:type="gramStart"/>
      <w:r w:rsidR="005E41A2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от</w:t>
      </w:r>
      <w:proofErr w:type="gramEnd"/>
      <w:r w:rsidR="005E41A2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50 </w:t>
      </w:r>
      <w:proofErr w:type="gramStart"/>
      <w:r w:rsidR="005E41A2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до</w:t>
      </w:r>
      <w:proofErr w:type="gramEnd"/>
      <w:r w:rsidR="005E41A2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65 лет – 28</w:t>
      </w: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человек. </w:t>
      </w:r>
    </w:p>
    <w:p w:rsidR="00EC4CAD" w:rsidRPr="00EC4CAD" w:rsidRDefault="00EC4CAD" w:rsidP="00EC4C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Профсоюз сегодня – это единственная организация, которая защищает социально – экономические права работников, добивается выполнения социальных гарантий, улучшает микроклимат в коллективе, поэтому</w:t>
      </w:r>
      <w:r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 w:rsidRPr="00D9056D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ДЕВИЗ</w:t>
      </w:r>
      <w:r w:rsidR="005E41A2" w:rsidRPr="00D9056D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 </w:t>
      </w: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нашей первичной профсоюзной организации: «Наша сила - в единстве». Профсоюзный комитет ставит перед собой</w:t>
      </w:r>
      <w:r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 w:rsidRPr="00D9056D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задачи </w:t>
      </w: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  сплочению коллектива, по увеличению членства в профсоюзе, улучшению социально – экономического положения работников, развитие социального партнерства, укрепление и развитие профессиональной солидарности, взаимопомощь членам ППО. Мы хотим, чтобы все работники: и технический персонал школы, и администрация, и учителя - были объединены не только профессиональной деятельностью, но и досугом, чтобы коллектив участвовал в жизни каждого со</w:t>
      </w: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softHyphen/>
        <w:t>трудника, помогал решать проблемы, радовался и огорчался вместе с ним. Только в таком дружном коллективе есть место новым творческим начинаниям, профессиональному росту, прогрессивным идеям. Только в таком коллективе, где профком и администрация школы заинтересованы в создании хороших ус</w:t>
      </w: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softHyphen/>
        <w:t>ловий труда для сотрудников, они будут чувствовать себя комфортно и уверен</w:t>
      </w: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softHyphen/>
        <w:t>но.</w:t>
      </w:r>
    </w:p>
    <w:p w:rsidR="00EC4CAD" w:rsidRPr="00EC4CAD" w:rsidRDefault="00EC4CAD" w:rsidP="00EC4CA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Деятельность профсоюзного комитета первичной профсоюзной организации М</w:t>
      </w:r>
      <w:r w:rsidR="005E41A2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</w:t>
      </w: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ОУ </w:t>
      </w:r>
      <w:r w:rsidR="005E41A2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«Карагасская СОШ им. К.Ш. </w:t>
      </w:r>
      <w:proofErr w:type="spellStart"/>
      <w:r w:rsidR="005E41A2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Кидирниязова</w:t>
      </w:r>
      <w:proofErr w:type="spellEnd"/>
      <w:r w:rsidR="005E41A2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» </w:t>
      </w: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основывается на требованиях:</w:t>
      </w:r>
    </w:p>
    <w:p w:rsidR="00EC4CAD" w:rsidRPr="00EC4CAD" w:rsidRDefault="00EC4CAD" w:rsidP="00EC4CAD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Устава профсоюза работников народного образования и науки РФ;</w:t>
      </w:r>
    </w:p>
    <w:p w:rsidR="00EC4CAD" w:rsidRPr="00EC4CAD" w:rsidRDefault="00EC4CAD" w:rsidP="00EC4CAD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Положения о первичной профсоюзной организации;</w:t>
      </w:r>
    </w:p>
    <w:p w:rsidR="00EC4CAD" w:rsidRPr="00EC4CAD" w:rsidRDefault="00EC4CAD" w:rsidP="00EC4CAD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Коллективного договора;</w:t>
      </w:r>
    </w:p>
    <w:p w:rsidR="00EC4CAD" w:rsidRPr="00EC4CAD" w:rsidRDefault="00EC4CAD" w:rsidP="00EC4CAD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Плана работы  профсоюза.</w:t>
      </w:r>
    </w:p>
    <w:p w:rsidR="00EC4CAD" w:rsidRPr="00EC4CAD" w:rsidRDefault="00EC4CAD" w:rsidP="00EC4C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9056D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  </w:t>
      </w:r>
    </w:p>
    <w:p w:rsidR="00EC4CAD" w:rsidRPr="00EC4CAD" w:rsidRDefault="00EC4CAD" w:rsidP="00EC4C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9056D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Состав профсоюзного комитета</w:t>
      </w:r>
    </w:p>
    <w:p w:rsidR="005E41A2" w:rsidRPr="00D9056D" w:rsidRDefault="00EC4CAD" w:rsidP="005E41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9056D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М</w:t>
      </w:r>
      <w:r w:rsidR="005E41A2" w:rsidRPr="00D9056D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К</w:t>
      </w:r>
      <w:r w:rsidRPr="00D9056D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ОУ</w:t>
      </w:r>
      <w:r w:rsidR="00D9056D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 </w:t>
      </w:r>
      <w:r w:rsidR="005E41A2" w:rsidRPr="00D9056D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 xml:space="preserve">«Карагасская СОШ им. К.Ш. </w:t>
      </w:r>
      <w:proofErr w:type="spellStart"/>
      <w:r w:rsidR="005E41A2" w:rsidRPr="00D9056D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Кидирниязова</w:t>
      </w:r>
      <w:proofErr w:type="spellEnd"/>
      <w:r w:rsidR="005E41A2" w:rsidRPr="00D9056D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»</w:t>
      </w:r>
      <w:r w:rsidR="005E41A2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</w:p>
    <w:p w:rsidR="00EC4CAD" w:rsidRPr="00EC4CAD" w:rsidRDefault="00EC4CAD" w:rsidP="005E41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9056D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 </w:t>
      </w:r>
      <w:r w:rsidR="005E41A2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Мансурова Г.А.</w:t>
      </w: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– председатель профкома</w:t>
      </w:r>
    </w:p>
    <w:p w:rsidR="00EC4CAD" w:rsidRPr="00EC4CAD" w:rsidRDefault="005E41A2" w:rsidP="00EC4CAD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Мансурова С.Э.</w:t>
      </w:r>
      <w:r w:rsidR="00EC4CAD"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заместитель председателя</w:t>
      </w:r>
    </w:p>
    <w:p w:rsidR="00EC4CAD" w:rsidRPr="00EC4CAD" w:rsidRDefault="005E41A2" w:rsidP="00EC4CAD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spellStart"/>
      <w:r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Кидирниязова</w:t>
      </w:r>
      <w:proofErr w:type="spellEnd"/>
      <w:r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Г.А.</w:t>
      </w:r>
      <w:r w:rsidR="00EC4CAD"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– секретарь</w:t>
      </w:r>
    </w:p>
    <w:p w:rsidR="00EC4CAD" w:rsidRPr="00EC4CAD" w:rsidRDefault="005E41A2" w:rsidP="00EC4CAD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spellStart"/>
      <w:r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Зарманбетова</w:t>
      </w:r>
      <w:proofErr w:type="spellEnd"/>
      <w:r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Н.З.</w:t>
      </w:r>
      <w:r w:rsidR="00EC4CAD"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– культурно-массовая комиссия</w:t>
      </w:r>
    </w:p>
    <w:p w:rsidR="00EC4CAD" w:rsidRPr="00EC4CAD" w:rsidRDefault="005E41A2" w:rsidP="00EC4CAD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spellStart"/>
      <w:r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Аджимурзаева</w:t>
      </w:r>
      <w:proofErr w:type="spellEnd"/>
      <w:r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Р. Н.</w:t>
      </w:r>
      <w:r w:rsidR="00EC4CAD"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– производственная работа</w:t>
      </w:r>
    </w:p>
    <w:p w:rsidR="00EC4CAD" w:rsidRPr="00EC4CAD" w:rsidRDefault="005E41A2" w:rsidP="00EC4CAD">
      <w:pPr>
        <w:numPr>
          <w:ilvl w:val="0"/>
          <w:numId w:val="2"/>
        </w:numPr>
        <w:shd w:val="clear" w:color="auto" w:fill="FFFFFF"/>
        <w:spacing w:after="24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spellStart"/>
      <w:r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Кошекбаева</w:t>
      </w:r>
      <w:proofErr w:type="spellEnd"/>
      <w:r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Е.Б.</w:t>
      </w:r>
      <w:r w:rsidR="00BB7751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  </w:t>
      </w:r>
      <w:r w:rsidR="00EC4CAD"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EC4CAD" w:rsidRPr="00EC4CAD" w:rsidRDefault="00EC4CAD" w:rsidP="00EC4C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9056D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Ревизионная комиссия</w:t>
      </w:r>
      <w:r w:rsidR="005E41A2" w:rsidRPr="00D9056D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: </w:t>
      </w:r>
      <w:proofErr w:type="spellStart"/>
      <w:r w:rsidR="005E41A2" w:rsidRPr="00D9056D">
        <w:rPr>
          <w:rFonts w:ascii="Times New Roman" w:eastAsia="Times New Roman" w:hAnsi="Times New Roman" w:cs="Times New Roman"/>
          <w:bCs/>
          <w:color w:val="373737"/>
          <w:sz w:val="24"/>
          <w:szCs w:val="24"/>
          <w:lang w:eastAsia="ru-RU"/>
        </w:rPr>
        <w:t>Салимова</w:t>
      </w:r>
      <w:proofErr w:type="spellEnd"/>
      <w:r w:rsidR="005E41A2" w:rsidRPr="00D9056D">
        <w:rPr>
          <w:rFonts w:ascii="Times New Roman" w:eastAsia="Times New Roman" w:hAnsi="Times New Roman" w:cs="Times New Roman"/>
          <w:bCs/>
          <w:color w:val="373737"/>
          <w:sz w:val="24"/>
          <w:szCs w:val="24"/>
          <w:lang w:eastAsia="ru-RU"/>
        </w:rPr>
        <w:t xml:space="preserve"> Ф.Б.</w:t>
      </w:r>
    </w:p>
    <w:p w:rsidR="00EC4CAD" w:rsidRPr="00EC4CAD" w:rsidRDefault="00EC4CAD" w:rsidP="00EC4C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9056D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Комиссия по трудовым спорам:</w:t>
      </w:r>
      <w:r w:rsidR="005E41A2" w:rsidRPr="00D9056D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 </w:t>
      </w:r>
    </w:p>
    <w:p w:rsidR="00EC4CAD" w:rsidRPr="00EC4CAD" w:rsidRDefault="00EC4CAD" w:rsidP="00EC4CA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Для обеспечения эффективной работы постоянных комиссий определены их полномочия и порядок работы, которые закреплены в  Положениях о  комиссиях.</w:t>
      </w:r>
    </w:p>
    <w:p w:rsidR="00EC4CAD" w:rsidRPr="00EC4CAD" w:rsidRDefault="00EC4CAD" w:rsidP="00EC4CA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Отношения между администрацией и профсоюзной организацией строятся  на основе социального партнерства и взаимодействия сторон трудовых отношений, а также на основе системы коллективного договора и соглашений.</w:t>
      </w:r>
    </w:p>
    <w:p w:rsidR="00EC4CAD" w:rsidRPr="00EC4CAD" w:rsidRDefault="00EC4CAD" w:rsidP="00EC4CA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Администрация учреждения при разработке нормативно-правовых актов, затрагивающих социально-трудовые права работников, учитывает мнение профсоюза. Совместно с руководителем учреждения профсоюз принимает участие в разработке и реализации мероприятий по структурной перестройке и развитию учреждения, представители профсоюза входят в состав всех комиссий. Профсоюзный комитет высказывает свое мнение руководителю М</w:t>
      </w:r>
      <w:r w:rsidR="005E41A2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</w:t>
      </w: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ОУ </w:t>
      </w:r>
      <w:r w:rsidR="005E41A2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«Карагасская СОШ им. К.Ш. </w:t>
      </w:r>
      <w:proofErr w:type="spellStart"/>
      <w:r w:rsidR="005E41A2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Кидирниязова</w:t>
      </w:r>
      <w:proofErr w:type="spellEnd"/>
      <w:r w:rsidR="005E41A2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» </w:t>
      </w: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 соблюдению трудового законодательства в вопросах нормирования и оплаты труда, предоставлению отпусков, установлению материальных поощрений работникам, расстановке кадров. Под контролем профсоюза соблюдение трудового законодательства о приёме на работу, переводе на другую работу, увольнении, ведении трудовых книжек, режиме рабочего времени и времени отдыха, о выплате надбавок стимулирующего характера сотрудникам школы.  </w:t>
      </w:r>
    </w:p>
    <w:p w:rsidR="00EC4CAD" w:rsidRPr="00EC4CAD" w:rsidRDefault="00EC4CAD" w:rsidP="00EC4CA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Главным и основополагающим стержнем в работе нашей первичной профсоюзной организации с целью привлечения в её состав большего количества членов Профсоюза является  четко выстроенная система информирования работников образовательного учреждения.</w:t>
      </w:r>
    </w:p>
    <w:p w:rsidR="00EC4CAD" w:rsidRPr="00EC4CAD" w:rsidRDefault="00EC4CAD" w:rsidP="00EC4CA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Члены профсоюза всегда  информированы обо всём, что делает райком профсоюзов работников народного образования.   Председатель профкома  посещает все семинары  председателей первичных профсоюзных организаций, на которых проходят встречи с правовыми инспекторами, уполномоченными по охране труда, юристами и т.д.  Все законодательные, нормативные акты доводятся до нашей профсоюзной организации.  </w:t>
      </w:r>
    </w:p>
    <w:p w:rsidR="00EC4CAD" w:rsidRPr="00EC4CAD" w:rsidRDefault="00EC4CAD" w:rsidP="00EC4CA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коллективе  проводятся  профсоюзные собрания,  заседания профсоюзн</w:t>
      </w:r>
      <w:r w:rsidR="006048D2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ого комитета. </w:t>
      </w: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Совместно оформляем документацию профсоюзного комитета, составляем план работы на год, соглашения по охране труда, коллективный договор и др.</w:t>
      </w:r>
    </w:p>
    <w:p w:rsidR="00EC4CAD" w:rsidRPr="00EC4CAD" w:rsidRDefault="00EC4CAD" w:rsidP="00EC4CA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Учителя нашей школы проявляют политическую активность. Борьба за достойную жизнь учителя и есть на сегодняшний день нашей главной целью. И для её достижения мы используем разные формы защиты интересов членов профсоюза.</w:t>
      </w:r>
    </w:p>
    <w:p w:rsidR="00EC4CAD" w:rsidRPr="00EC4CAD" w:rsidRDefault="00EC4CAD" w:rsidP="00EC4CA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век высоких технологий все общеобразовательные учреждения имеют компьютеры с возможностью выхода в Интернет. Наша первичная профсоюзная организация также черпает из Интернета новости из профсоюзной жизни и нормативно-правовые документы.</w:t>
      </w:r>
    </w:p>
    <w:p w:rsidR="00EC4CAD" w:rsidRPr="00EC4CAD" w:rsidRDefault="00EC4CAD" w:rsidP="00EC4CA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Обязательным атрибутом информационной работы в первичной организации является профсоюзный уголок.</w:t>
      </w:r>
    </w:p>
    <w:p w:rsidR="00EC4CAD" w:rsidRPr="00EC4CAD" w:rsidRDefault="00EC4CAD" w:rsidP="00EC4CA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 нашем  стенде «</w:t>
      </w:r>
      <w:r w:rsid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Уголок </w:t>
      </w:r>
      <w:proofErr w:type="spellStart"/>
      <w:r w:rsid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профзоюза</w:t>
      </w:r>
      <w:proofErr w:type="spellEnd"/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», который находится в учительской,  члены коллектива знакомятся о работе вышестоящих органов Профсоюза, принимаемых ими решениях по всем основным направлениям деятельности, план работы первичной профсоюзной организации.</w:t>
      </w:r>
    </w:p>
    <w:p w:rsidR="00EC4CAD" w:rsidRPr="00EC4CAD" w:rsidRDefault="00EC4CAD" w:rsidP="00EC4CA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Вся деятельность первичной профсоюзной организации образовательного учреждения опирается на нормативную базу.</w:t>
      </w:r>
    </w:p>
    <w:p w:rsidR="00EC4CAD" w:rsidRPr="00EC4CAD" w:rsidRDefault="00EC4CAD" w:rsidP="00EC4CA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Только основываясь на закон и на знании правовых норм, профком сможет выстраивать эффективную работу по защите социально-трудовых прав членов Профсоюза от действия или бездействия работодателя, должностных лиц учреждений, приведших к нарушению или ограничению права работника на труд. Работа профсоюза направлена на оказание правовой помощи членам профсоюза, усиление </w:t>
      </w:r>
      <w:proofErr w:type="gramStart"/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контроля за</w:t>
      </w:r>
      <w:proofErr w:type="gramEnd"/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соблюдением работодателем трудового законодательства и нормативных правовых актов, анализ проектов локальных актов с целью не допустить ухудшения положения работников.</w:t>
      </w:r>
    </w:p>
    <w:p w:rsidR="00EC4CAD" w:rsidRPr="00EC4CAD" w:rsidRDefault="00EC4CAD" w:rsidP="00EC4CA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Одним из важнейших направлений работы профкома является заключение коллективного договора – главного документа по социальной защите сотрудников, юридический документ, регламентирующий </w:t>
      </w: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правильные отношения между работодателем и трудовым коллективом. Наш коллективный договор между работодателем</w:t>
      </w:r>
      <w:r w:rsidR="001E4B26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и профсоюзным комитетом на 2016-2020</w:t>
      </w: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года был заключен в соответствии с отраслевым соглашением. Коллективный договор имеет   приложения, законодательно защищающие труд и отдых членов профсоюза.</w:t>
      </w:r>
    </w:p>
    <w:p w:rsidR="00EC4CAD" w:rsidRPr="00EC4CAD" w:rsidRDefault="00EC4CAD" w:rsidP="00EC4CA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gramStart"/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Контроль за</w:t>
      </w:r>
      <w:proofErr w:type="gramEnd"/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исполнением коллективного договора осуществляет профком.</w:t>
      </w:r>
    </w:p>
    <w:p w:rsidR="00EC4CAD" w:rsidRPr="00EC4CAD" w:rsidRDefault="00EC4CAD" w:rsidP="00EC4CA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Ещё не менее важное направление в деятельности профкома М</w:t>
      </w:r>
      <w:r w:rsidR="001E4B26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</w:t>
      </w: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ОУ </w:t>
      </w:r>
      <w:r w:rsidR="001E4B26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«Карагасская СОШ им. К.Ш. </w:t>
      </w:r>
      <w:proofErr w:type="spellStart"/>
      <w:r w:rsidR="001E4B26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Кидирниязова</w:t>
      </w:r>
      <w:proofErr w:type="spellEnd"/>
      <w:r w:rsidR="001E4B26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» </w:t>
      </w: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это участие в комиссиях по подготовке положений по внутренним вопросам школы и другим нормативным актам. Профком принимает участие в работе:</w:t>
      </w:r>
    </w:p>
    <w:p w:rsidR="001E725E" w:rsidRPr="00D9056D" w:rsidRDefault="00EC4CAD" w:rsidP="00EC4CA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по внесению изменений и дополнений в Устав М</w:t>
      </w:r>
      <w:r w:rsidR="001E725E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</w:t>
      </w: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ОУ </w:t>
      </w:r>
      <w:r w:rsidR="001E725E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«Карагасская СОШ им. К.Ш. </w:t>
      </w:r>
      <w:proofErr w:type="spellStart"/>
      <w:r w:rsidR="001E725E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Кидирниязова</w:t>
      </w:r>
      <w:proofErr w:type="spellEnd"/>
      <w:r w:rsidR="001E725E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»; </w:t>
      </w:r>
    </w:p>
    <w:p w:rsidR="00EC4CAD" w:rsidRPr="00EC4CAD" w:rsidRDefault="00EC4CAD" w:rsidP="00EC4CA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по разработке Положения об оплате труда;</w:t>
      </w:r>
    </w:p>
    <w:p w:rsidR="00EC4CAD" w:rsidRPr="00EC4CAD" w:rsidRDefault="00EC4CAD" w:rsidP="00EC4CA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по разработке Положения о распределении стимулирующей части фонда оплаты труда;</w:t>
      </w:r>
    </w:p>
    <w:p w:rsidR="00EC4CAD" w:rsidRPr="00EC4CAD" w:rsidRDefault="00EC4CAD" w:rsidP="00EC4CA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по разработке локальных актов.</w:t>
      </w:r>
    </w:p>
    <w:p w:rsidR="00EC4CAD" w:rsidRPr="00EC4CAD" w:rsidRDefault="00EC4CAD" w:rsidP="00EC4CA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 профкомом согласуются приказы и распоряжения, касающиеся социально-трудовых отношений работников школы (нормы труда, оплата труда, вопросы охраны труда, оздоровления и отдыха работников).</w:t>
      </w:r>
    </w:p>
    <w:p w:rsidR="001E725E" w:rsidRPr="00D9056D" w:rsidRDefault="00EC4CAD" w:rsidP="00EC4CA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Профком ведёт постоянный </w:t>
      </w:r>
      <w:proofErr w:type="gramStart"/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контроль за</w:t>
      </w:r>
      <w:proofErr w:type="gramEnd"/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выполнением оздоровительных мероприятий:  оплаты листков по временной нетрудоспособности. </w:t>
      </w:r>
    </w:p>
    <w:p w:rsidR="00EC4CAD" w:rsidRPr="00EC4CAD" w:rsidRDefault="00EC4CAD" w:rsidP="00D9056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Представители профкома считают своей первоочередной задачей по вопросам охраны труда – содействие созданию здоровых и безопасных условий труда работников  школы. </w:t>
      </w:r>
    </w:p>
    <w:p w:rsidR="00EC4CAD" w:rsidRPr="00EC4CAD" w:rsidRDefault="00EC4CAD" w:rsidP="00EC4CA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Если говорить о системе оплаты труда в М</w:t>
      </w:r>
      <w:r w:rsidR="001E725E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</w:t>
      </w: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ОУ</w:t>
      </w:r>
      <w:r w:rsidR="00BB7751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="001E725E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«Карагасская СОШ им. К.Ш. </w:t>
      </w:r>
      <w:proofErr w:type="spellStart"/>
      <w:r w:rsidR="001E725E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Кидирниязова</w:t>
      </w:r>
      <w:proofErr w:type="spellEnd"/>
      <w:r w:rsidR="001E725E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»</w:t>
      </w: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то следует отметить ряд достижений сотрудничества профкома и администрации по её разработке и внедрению:</w:t>
      </w:r>
    </w:p>
    <w:p w:rsidR="00EC4CAD" w:rsidRPr="00EC4CAD" w:rsidRDefault="00EC4CAD" w:rsidP="00EC4CAD">
      <w:pPr>
        <w:numPr>
          <w:ilvl w:val="0"/>
          <w:numId w:val="5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Гласность  и прозрачность процесса совместной работы;</w:t>
      </w:r>
    </w:p>
    <w:p w:rsidR="00EC4CAD" w:rsidRPr="00EC4CAD" w:rsidRDefault="00EC4CAD" w:rsidP="00EC4CAD">
      <w:pPr>
        <w:numPr>
          <w:ilvl w:val="0"/>
          <w:numId w:val="5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Начисление  всех доплат, предусмотренных в Коллективном договоре;</w:t>
      </w:r>
    </w:p>
    <w:p w:rsidR="00EC4CAD" w:rsidRPr="00D9056D" w:rsidRDefault="00EC4CAD" w:rsidP="00EC4CAD">
      <w:pPr>
        <w:numPr>
          <w:ilvl w:val="0"/>
          <w:numId w:val="5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Создание комиссии по установлению выплат стимулирующего характера.</w:t>
      </w:r>
    </w:p>
    <w:p w:rsidR="00BB7751" w:rsidRPr="00EC4CAD" w:rsidRDefault="00BB7751" w:rsidP="00BB7751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EC4CAD" w:rsidRPr="00EC4CAD" w:rsidRDefault="00EC4CAD" w:rsidP="00EC4CA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Целью такой оплаты труда является обеспечение повышения качества и результативности труда учителей. Реализация данной цели поставила перед нами  задачу:</w:t>
      </w:r>
    </w:p>
    <w:p w:rsidR="00EC4CAD" w:rsidRPr="00EC4CAD" w:rsidRDefault="00EC4CAD" w:rsidP="00EC4CA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усиление материальной заинтересованности учителя и мотивации его в повышении качества образовательного и воспитательного процесса.</w:t>
      </w:r>
    </w:p>
    <w:p w:rsidR="00EC4CAD" w:rsidRPr="00EC4CAD" w:rsidRDefault="00EC4CAD" w:rsidP="00EC4CA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В целях повышения профессионального уровня </w:t>
      </w:r>
      <w:proofErr w:type="spellStart"/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педработников</w:t>
      </w:r>
      <w:proofErr w:type="spellEnd"/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 соблюдением всех социальных прав и гарантий своевременно сотрудники школы повышают свою профессиональную квалификацию и в назначенные сроки проходят аттестацию. Большое значение для развития потенциала педагогов имеют курсы повышения квалификации.</w:t>
      </w:r>
    </w:p>
    <w:p w:rsidR="00EC4CAD" w:rsidRPr="00EC4CAD" w:rsidRDefault="00EC4CAD" w:rsidP="00EC4CA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Важным направлением в деятельности профкома является культурно-массовая и оздоровительная работа, так как хороший отдых способствует работоспособности и поднятию жизненного тонуса. Наш коллектив ежегодно принимает участие в Спартакиаде –</w:t>
      </w:r>
      <w:r w:rsidR="00BB7751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шахматы, шашки, теннис, волейбол.</w:t>
      </w: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</w:p>
    <w:p w:rsidR="00EC4CAD" w:rsidRPr="00EC4CAD" w:rsidRDefault="00EC4CAD" w:rsidP="00EC4CA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gramStart"/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Раскрытию творческих способностей педагогов способствуют проводимые мероприятия: празднование дня Учителя, День пожилого человека обязательно с приглашением ветеранов педагогического труда,  новогодние ёлки для детей и сотрудников школы, праздничные «огоньки» к  8 Марта, к новому году, чествование юбиляров и поздравление ветеранов с праздничными датам, поздравление мужчин  с Днём защитников Отечества.</w:t>
      </w:r>
      <w:proofErr w:type="gramEnd"/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Ежегодно наши дети  получают новогодние </w:t>
      </w: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подарки. За эти годы у нас сложились определённые традиции (поздравлять юбиляров, с рождением ребёнка, с законным  браком, вновь прибывших учителей и т.д.).</w:t>
      </w:r>
    </w:p>
    <w:p w:rsidR="00EC4CAD" w:rsidRPr="00EC4CAD" w:rsidRDefault="00EC4CAD" w:rsidP="00EC4CA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Коллектив школы очень дружный. Мы все горой за каждого его члена, каждый готов прийти на помощь в любую  минуту, будь она радостной или грустной. Хочется поблагодарить  коллектив за чуткость, понимание.</w:t>
      </w:r>
    </w:p>
    <w:p w:rsidR="00EC4CAD" w:rsidRPr="00EC4CAD" w:rsidRDefault="00EC4CAD" w:rsidP="00EC4CA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Наша школа развивается. Нас ждёт впереди много интересных дел, так как  жизнь не стоит на месте.</w:t>
      </w:r>
    </w:p>
    <w:p w:rsidR="00EC4CAD" w:rsidRPr="00EC4CAD" w:rsidRDefault="00EC4CAD" w:rsidP="00EC4CA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EC4CAD" w:rsidRPr="00EC4CAD" w:rsidRDefault="00EC4CAD" w:rsidP="00EC4CA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Председатель </w:t>
      </w:r>
      <w:proofErr w:type="gramStart"/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первичной</w:t>
      </w:r>
      <w:proofErr w:type="gramEnd"/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EC4CAD" w:rsidRPr="00EC4CAD" w:rsidRDefault="00EC4CAD" w:rsidP="00EC4CA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профсоюзной организации</w:t>
      </w:r>
    </w:p>
    <w:p w:rsidR="00EC4CAD" w:rsidRPr="00EC4CAD" w:rsidRDefault="00EC4CAD" w:rsidP="00EC4CA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</w:t>
      </w:r>
      <w:r w:rsidR="00BB7751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</w:t>
      </w: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ОУ </w:t>
      </w:r>
      <w:r w:rsidR="00BB7751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«Карагасская СОШ им. К.Ш. </w:t>
      </w:r>
      <w:proofErr w:type="spellStart"/>
      <w:r w:rsidR="00BB7751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Кидирниязова</w:t>
      </w:r>
      <w:proofErr w:type="spellEnd"/>
      <w:r w:rsidR="00BB7751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»</w:t>
      </w: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                               </w:t>
      </w:r>
      <w:r w:rsidR="00BB7751" w:rsidRPr="00D905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Мансурова Г.А.</w:t>
      </w:r>
      <w:r w:rsidRPr="00EC4CA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A659F3" w:rsidRPr="00D9056D" w:rsidRDefault="00A659F3">
      <w:pPr>
        <w:rPr>
          <w:rFonts w:ascii="Times New Roman" w:hAnsi="Times New Roman" w:cs="Times New Roman"/>
          <w:sz w:val="24"/>
          <w:szCs w:val="24"/>
        </w:rPr>
      </w:pPr>
    </w:p>
    <w:sectPr w:rsidR="00A659F3" w:rsidRPr="00D9056D" w:rsidSect="00986E7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374DF"/>
    <w:multiLevelType w:val="multilevel"/>
    <w:tmpl w:val="C1628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FD1E62"/>
    <w:multiLevelType w:val="multilevel"/>
    <w:tmpl w:val="BA609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6E6AFD"/>
    <w:multiLevelType w:val="multilevel"/>
    <w:tmpl w:val="8926E0A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3">
    <w:nsid w:val="715E6166"/>
    <w:multiLevelType w:val="multilevel"/>
    <w:tmpl w:val="C2245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2A49CE"/>
    <w:multiLevelType w:val="multilevel"/>
    <w:tmpl w:val="7BD06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C4CAD"/>
    <w:rsid w:val="000F3DF8"/>
    <w:rsid w:val="001E4B26"/>
    <w:rsid w:val="001E725E"/>
    <w:rsid w:val="00412CBB"/>
    <w:rsid w:val="00554967"/>
    <w:rsid w:val="005E41A2"/>
    <w:rsid w:val="006048D2"/>
    <w:rsid w:val="00986E73"/>
    <w:rsid w:val="00A55FDA"/>
    <w:rsid w:val="00A659F3"/>
    <w:rsid w:val="00B728CF"/>
    <w:rsid w:val="00B95602"/>
    <w:rsid w:val="00BB7751"/>
    <w:rsid w:val="00CD6D92"/>
    <w:rsid w:val="00D9056D"/>
    <w:rsid w:val="00EC4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9F3"/>
  </w:style>
  <w:style w:type="paragraph" w:styleId="5">
    <w:name w:val="heading 5"/>
    <w:basedOn w:val="a"/>
    <w:link w:val="50"/>
    <w:uiPriority w:val="9"/>
    <w:qFormat/>
    <w:rsid w:val="00EC4CA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EC4CA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EC4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4CAD"/>
    <w:rPr>
      <w:b/>
      <w:bCs/>
    </w:rPr>
  </w:style>
  <w:style w:type="character" w:styleId="a5">
    <w:name w:val="Emphasis"/>
    <w:basedOn w:val="a0"/>
    <w:uiPriority w:val="20"/>
    <w:qFormat/>
    <w:rsid w:val="00EC4CAD"/>
    <w:rPr>
      <w:i/>
      <w:iCs/>
    </w:rPr>
  </w:style>
  <w:style w:type="character" w:customStyle="1" w:styleId="apple-converted-space">
    <w:name w:val="apple-converted-space"/>
    <w:basedOn w:val="a0"/>
    <w:rsid w:val="00EC4C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7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1552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CLUB</dc:creator>
  <cp:keywords/>
  <dc:description/>
  <cp:lastModifiedBy>CLUB</cp:lastModifiedBy>
  <cp:revision>8</cp:revision>
  <dcterms:created xsi:type="dcterms:W3CDTF">2016-12-07T14:00:00Z</dcterms:created>
  <dcterms:modified xsi:type="dcterms:W3CDTF">2016-12-07T14:33:00Z</dcterms:modified>
</cp:coreProperties>
</file>