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217D58" w:rsidP="00217D58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9B15D7">
        <w:rPr>
          <w:rFonts w:ascii="Times New Roman" w:hAnsi="Times New Roman" w:cs="Times New Roman"/>
          <w:sz w:val="28"/>
        </w:rPr>
        <w:t>Согласно Р</w:t>
      </w:r>
      <w:r w:rsidR="009B15D7"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 w:rsidR="009B15D7">
        <w:rPr>
          <w:rFonts w:ascii="Times New Roman" w:hAnsi="Times New Roman" w:cs="Times New Roman"/>
          <w:sz w:val="28"/>
        </w:rPr>
        <w:t>от</w:t>
      </w:r>
      <w:hyperlink r:id="rId4" w:history="1">
        <w:r w:rsidR="009B15D7"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 w:rsidR="009B15D7">
        <w:rPr>
          <w:rFonts w:ascii="Times New Roman" w:hAnsi="Times New Roman" w:cs="Times New Roman"/>
          <w:sz w:val="28"/>
        </w:rPr>
        <w:t xml:space="preserve"> № </w:t>
      </w:r>
      <w:r w:rsidR="009B15D7"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="009B15D7"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организационно-экономических</w:t>
      </w:r>
      <w:r w:rsidR="009B15D7">
        <w:rPr>
          <w:rFonts w:ascii="Times New Roman" w:hAnsi="Times New Roman" w:cs="Times New Roman"/>
          <w:sz w:val="28"/>
          <w:szCs w:val="28"/>
        </w:rPr>
        <w:t xml:space="preserve"> </w:t>
      </w:r>
      <w:r w:rsidR="009B15D7" w:rsidRPr="009D2142">
        <w:rPr>
          <w:rFonts w:ascii="Times New Roman" w:hAnsi="Times New Roman" w:cs="Times New Roman"/>
          <w:sz w:val="28"/>
          <w:szCs w:val="28"/>
        </w:rPr>
        <w:t xml:space="preserve">механизмов системе дополнительного образования детей» </w:t>
      </w:r>
      <w:r w:rsidR="009B15D7">
        <w:rPr>
          <w:rFonts w:ascii="Times New Roman" w:hAnsi="Times New Roman" w:cs="Times New Roman"/>
          <w:sz w:val="28"/>
          <w:szCs w:val="28"/>
        </w:rPr>
        <w:t xml:space="preserve">в </w:t>
      </w:r>
      <w:r w:rsidR="009B15D7"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 w:rsidR="009B15D7">
        <w:rPr>
          <w:rFonts w:ascii="Times New Roman" w:hAnsi="Times New Roman" w:cs="Times New Roman"/>
          <w:sz w:val="28"/>
          <w:szCs w:val="28"/>
        </w:rPr>
        <w:t xml:space="preserve"> </w:t>
      </w:r>
      <w:r w:rsidR="009B15D7"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 w:rsidR="009B15D7">
        <w:rPr>
          <w:rFonts w:ascii="Times New Roman" w:hAnsi="Times New Roman" w:cs="Times New Roman"/>
          <w:sz w:val="28"/>
          <w:szCs w:val="28"/>
        </w:rPr>
        <w:t xml:space="preserve"> </w:t>
      </w:r>
      <w:r w:rsidR="009B15D7"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 w:rsidR="009B15D7"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217D58" w:rsidP="00217D5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9B15D7"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="009B15D7"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="009B15D7" w:rsidRPr="00B175F2">
        <w:rPr>
          <w:rFonts w:ascii="Times New Roman" w:hAnsi="Times New Roman" w:cs="Times New Roman"/>
          <w:sz w:val="28"/>
        </w:rPr>
        <w:t>»</w:t>
      </w:r>
      <w:r w:rsidR="009B15D7">
        <w:rPr>
          <w:rFonts w:ascii="Times New Roman" w:hAnsi="Times New Roman" w:cs="Times New Roman"/>
          <w:sz w:val="28"/>
        </w:rPr>
        <w:t xml:space="preserve"> </w:t>
      </w:r>
      <w:r w:rsidR="009B15D7"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217D58" w:rsidP="00217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15D7"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4F"/>
    <w:rsid w:val="00217D58"/>
    <w:rsid w:val="006A0156"/>
    <w:rsid w:val="006F7B4F"/>
    <w:rsid w:val="009B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2E37"/>
  <w15:chartTrackingRefBased/>
  <w15:docId w15:val="{9D9C8D0F-F239-43D3-8D42-4C15AFD4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4</cp:lastModifiedBy>
  <cp:revision>4</cp:revision>
  <dcterms:created xsi:type="dcterms:W3CDTF">2020-08-03T13:32:00Z</dcterms:created>
  <dcterms:modified xsi:type="dcterms:W3CDTF">2020-08-12T20:31:00Z</dcterms:modified>
</cp:coreProperties>
</file>