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E0" w:rsidRDefault="00B14ACB">
      <w:pPr>
        <w:pStyle w:val="20"/>
        <w:shd w:val="clear" w:color="auto" w:fill="auto"/>
        <w:spacing w:after="91"/>
      </w:pPr>
      <w:r>
        <w:t>МУНИЦИПАЛЬНОЕ КАЗЕННОЕ ОБЩЕОБРАЗОВАТЕЛЬНОЕ УЧРЕЖДЕНИЕ "КАРАГАССКАЯ СРЕДНЯЯ ОБЩЕОБРАЗОВАТЕЛЬНАЯ ШКОЛА ИМ. К.Ш. КИДИРНИЯЗОВА»</w:t>
      </w:r>
    </w:p>
    <w:p w:rsidR="00B864E0" w:rsidRDefault="00B14ACB">
      <w:pPr>
        <w:pStyle w:val="30"/>
        <w:shd w:val="clear" w:color="auto" w:fill="auto"/>
        <w:spacing w:before="0" w:after="795"/>
      </w:pPr>
      <w:r>
        <w:t xml:space="preserve">368856, Республика Дагестан, Ногайский район, с. </w:t>
      </w:r>
      <w:proofErr w:type="spellStart"/>
      <w:r>
        <w:t>Карагас</w:t>
      </w:r>
      <w:proofErr w:type="spellEnd"/>
      <w:r>
        <w:t xml:space="preserve">, ул. Лермонтова, № 51 тел. (87256) 21-2-21, </w:t>
      </w:r>
      <w:r>
        <w:rPr>
          <w:lang w:val="en-US" w:eastAsia="en-US" w:bidi="en-US"/>
        </w:rPr>
        <w:t>e</w:t>
      </w:r>
      <w:r w:rsidRPr="00B05FAF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B05FAF">
        <w:rPr>
          <w:lang w:eastAsia="en-US" w:bidi="en-US"/>
        </w:rPr>
        <w:t xml:space="preserve"> </w:t>
      </w:r>
      <w:hyperlink r:id="rId7" w:history="1">
        <w:r>
          <w:rPr>
            <w:rStyle w:val="a3"/>
          </w:rPr>
          <w:t>karagas-slikola@mail.ru</w:t>
        </w:r>
      </w:hyperlink>
      <w:r w:rsidRPr="00B05FAF">
        <w:rPr>
          <w:lang w:eastAsia="en-US" w:bidi="en-US"/>
        </w:rPr>
        <w:t xml:space="preserve"> </w:t>
      </w:r>
      <w:r>
        <w:t>ИНН 0525005930, КПП 052501001, ОГРН 1020501444820, ОКПО 70487133, ОКАТО 82240820001</w:t>
      </w:r>
    </w:p>
    <w:p w:rsidR="00B864E0" w:rsidRDefault="00B14ACB">
      <w:pPr>
        <w:pStyle w:val="40"/>
        <w:shd w:val="clear" w:color="auto" w:fill="auto"/>
        <w:spacing w:before="0" w:after="335" w:line="260" w:lineRule="exact"/>
      </w:pPr>
      <w:r>
        <w:t>ПРИКАЗ</w:t>
      </w:r>
    </w:p>
    <w:p w:rsidR="00B864E0" w:rsidRDefault="00B14ACB">
      <w:pPr>
        <w:pStyle w:val="1"/>
        <w:shd w:val="clear" w:color="auto" w:fill="auto"/>
        <w:tabs>
          <w:tab w:val="right" w:pos="8118"/>
          <w:tab w:val="center" w:pos="8420"/>
        </w:tabs>
        <w:spacing w:before="0"/>
        <w:ind w:left="20"/>
      </w:pPr>
      <w:r>
        <w:t>«19» марта 2020 г.</w:t>
      </w:r>
      <w:r>
        <w:tab/>
        <w:t>№</w:t>
      </w:r>
      <w:r>
        <w:tab/>
        <w:t>17</w:t>
      </w:r>
    </w:p>
    <w:p w:rsidR="00B864E0" w:rsidRDefault="00B14ACB">
      <w:pPr>
        <w:pStyle w:val="40"/>
        <w:shd w:val="clear" w:color="auto" w:fill="auto"/>
        <w:spacing w:before="0" w:after="0" w:line="374" w:lineRule="exact"/>
      </w:pPr>
      <w:r>
        <w:t xml:space="preserve">«Об усилении мер по предупреждению распространения </w:t>
      </w:r>
      <w:proofErr w:type="gramStart"/>
      <w:r>
        <w:t>новой</w:t>
      </w:r>
      <w:proofErr w:type="gramEnd"/>
    </w:p>
    <w:p w:rsidR="00B864E0" w:rsidRDefault="00B14ACB">
      <w:pPr>
        <w:pStyle w:val="40"/>
        <w:shd w:val="clear" w:color="auto" w:fill="auto"/>
        <w:spacing w:before="0" w:after="224" w:line="374" w:lineRule="exact"/>
      </w:pPr>
      <w:proofErr w:type="spellStart"/>
      <w:r>
        <w:t>коронавирусной</w:t>
      </w:r>
      <w:proofErr w:type="spellEnd"/>
      <w:r>
        <w:t xml:space="preserve"> инфекции»</w:t>
      </w:r>
    </w:p>
    <w:p w:rsidR="00B864E0" w:rsidRDefault="00B14ACB">
      <w:pPr>
        <w:pStyle w:val="50"/>
        <w:shd w:val="clear" w:color="auto" w:fill="auto"/>
        <w:spacing w:before="0" w:line="170" w:lineRule="exact"/>
        <w:ind w:left="2220"/>
      </w:pPr>
      <w:r>
        <w:t>I</w:t>
      </w:r>
    </w:p>
    <w:p w:rsidR="00B864E0" w:rsidRDefault="00B14ACB">
      <w:pPr>
        <w:pStyle w:val="1"/>
        <w:shd w:val="clear" w:color="auto" w:fill="auto"/>
        <w:spacing w:before="0" w:line="370" w:lineRule="exact"/>
        <w:ind w:left="20" w:right="20" w:firstLine="1080"/>
      </w:pPr>
      <w:proofErr w:type="gramStart"/>
      <w:r>
        <w:t>На основании Указа Главы Республики Дагестан от 18 марта 2020 года № 17 «О введении режима повышенной готовности» и рекомендаций Министерства образования и науки Республики Дагестан руководителям общеобразовательных организаций по итогам заседания операти</w:t>
      </w:r>
      <w:r>
        <w:t xml:space="preserve">вного штаба Республики Дагестан по организации проведения мероприятий, направленных на предупреждение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B05FAF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proofErr w:type="spellEnd"/>
      <w:r w:rsidRPr="00B05FAF">
        <w:rPr>
          <w:lang w:eastAsia="en-US" w:bidi="en-US"/>
        </w:rPr>
        <w:t xml:space="preserve"> </w:t>
      </w:r>
      <w:r>
        <w:t xml:space="preserve">от 18 марта 2020 года </w:t>
      </w:r>
      <w:r>
        <w:rPr>
          <w:rStyle w:val="a5"/>
        </w:rPr>
        <w:t>ПРИКАЗЫВАЮ:</w:t>
      </w:r>
      <w:proofErr w:type="gramEnd"/>
    </w:p>
    <w:p w:rsidR="00B864E0" w:rsidRDefault="00B14ACB">
      <w:pPr>
        <w:pStyle w:val="1"/>
        <w:numPr>
          <w:ilvl w:val="0"/>
          <w:numId w:val="1"/>
        </w:numPr>
        <w:shd w:val="clear" w:color="auto" w:fill="auto"/>
        <w:spacing w:before="0" w:line="370" w:lineRule="exact"/>
        <w:ind w:left="20" w:right="20"/>
      </w:pPr>
      <w:r>
        <w:t xml:space="preserve"> Установить период весенних каникул с 23 марта 2020 год</w:t>
      </w:r>
      <w:r>
        <w:t>а по 12 апреля 2020 года включительно.</w:t>
      </w:r>
    </w:p>
    <w:p w:rsidR="00B864E0" w:rsidRDefault="00B14ACB">
      <w:pPr>
        <w:pStyle w:val="1"/>
        <w:numPr>
          <w:ilvl w:val="0"/>
          <w:numId w:val="1"/>
        </w:numPr>
        <w:shd w:val="clear" w:color="auto" w:fill="auto"/>
        <w:spacing w:before="0" w:line="370" w:lineRule="exact"/>
        <w:ind w:left="20" w:right="20"/>
      </w:pPr>
      <w:r>
        <w:t xml:space="preserve"> Установить свободное посещение в образовательном учреждении по заявлению родителей (законных представителей) на период с 19 по 21 марта 2020 года.</w:t>
      </w:r>
    </w:p>
    <w:p w:rsidR="00B864E0" w:rsidRDefault="00B14ACB">
      <w:pPr>
        <w:pStyle w:val="1"/>
        <w:numPr>
          <w:ilvl w:val="0"/>
          <w:numId w:val="1"/>
        </w:numPr>
        <w:shd w:val="clear" w:color="auto" w:fill="auto"/>
        <w:spacing w:before="0" w:line="370" w:lineRule="exact"/>
        <w:ind w:left="20" w:right="20"/>
      </w:pPr>
      <w:r>
        <w:t xml:space="preserve"> Педагогическим работникам во время каникул заниматься самообразованием по организации учебно-воспитательного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</w:t>
      </w:r>
      <w:r>
        <w:t xml:space="preserve">разовательных технологий и электронного обучения. Ответственный: замдиректора по УВР </w:t>
      </w:r>
      <w:proofErr w:type="spellStart"/>
      <w:r>
        <w:t>Оразбаева</w:t>
      </w:r>
      <w:proofErr w:type="spellEnd"/>
      <w:r>
        <w:t xml:space="preserve"> Г.Ю.</w:t>
      </w:r>
    </w:p>
    <w:p w:rsidR="00B864E0" w:rsidRDefault="00B14ACB">
      <w:pPr>
        <w:pStyle w:val="1"/>
        <w:numPr>
          <w:ilvl w:val="0"/>
          <w:numId w:val="1"/>
        </w:numPr>
        <w:shd w:val="clear" w:color="auto" w:fill="auto"/>
        <w:spacing w:before="0" w:line="370" w:lineRule="exact"/>
        <w:ind w:left="20" w:right="20"/>
      </w:pPr>
      <w:r>
        <w:t xml:space="preserve"> Обеспечить реализацию образовательных программ в полном объеме. Ответственный: замдиректора по УВР </w:t>
      </w:r>
      <w:proofErr w:type="spellStart"/>
      <w:r>
        <w:t>Оразбаева</w:t>
      </w:r>
      <w:proofErr w:type="spellEnd"/>
      <w:r>
        <w:t xml:space="preserve"> Г.Ю.</w:t>
      </w:r>
    </w:p>
    <w:p w:rsidR="00B864E0" w:rsidRDefault="00B14ACB">
      <w:pPr>
        <w:pStyle w:val="1"/>
        <w:numPr>
          <w:ilvl w:val="0"/>
          <w:numId w:val="1"/>
        </w:numPr>
        <w:shd w:val="clear" w:color="auto" w:fill="auto"/>
        <w:spacing w:before="0" w:line="370" w:lineRule="exact"/>
        <w:jc w:val="center"/>
      </w:pPr>
      <w:r>
        <w:t xml:space="preserve"> Усилить меры в образовательном учреждени</w:t>
      </w:r>
      <w:r>
        <w:t>и по проведению санитарно-противоэпидемических и профилактических мероприятий, включая организацию контроля температуры при входе в здание и установку</w:t>
      </w:r>
      <w:r>
        <w:br w:type="page"/>
      </w:r>
    </w:p>
    <w:p w:rsidR="00B864E0" w:rsidRDefault="00B14ACB">
      <w:pPr>
        <w:pStyle w:val="1"/>
        <w:shd w:val="clear" w:color="auto" w:fill="auto"/>
        <w:spacing w:before="0" w:line="370" w:lineRule="exact"/>
        <w:ind w:left="20" w:right="20"/>
      </w:pPr>
      <w:r>
        <w:lastRenderedPageBreak/>
        <w:t xml:space="preserve">средств дезинфекции в зданиях организаций. Ответственный: завхоз </w:t>
      </w:r>
      <w:proofErr w:type="spellStart"/>
      <w:r>
        <w:t>Сагиядикова</w:t>
      </w:r>
      <w:proofErr w:type="spellEnd"/>
      <w:r>
        <w:t xml:space="preserve"> Б.А.</w:t>
      </w:r>
    </w:p>
    <w:p w:rsidR="00B864E0" w:rsidRDefault="00B14ACB">
      <w:pPr>
        <w:pStyle w:val="1"/>
        <w:numPr>
          <w:ilvl w:val="0"/>
          <w:numId w:val="1"/>
        </w:numPr>
        <w:shd w:val="clear" w:color="auto" w:fill="auto"/>
        <w:spacing w:before="0" w:line="370" w:lineRule="exact"/>
        <w:ind w:left="20"/>
      </w:pPr>
      <w:r>
        <w:t xml:space="preserve"> Работникам и обучающи</w:t>
      </w:r>
      <w:r>
        <w:t>мся:</w:t>
      </w:r>
    </w:p>
    <w:p w:rsidR="00B864E0" w:rsidRDefault="00B14ACB">
      <w:pPr>
        <w:pStyle w:val="1"/>
        <w:shd w:val="clear" w:color="auto" w:fill="auto"/>
        <w:spacing w:before="0" w:line="370" w:lineRule="exact"/>
        <w:ind w:left="20" w:right="20"/>
      </w:pPr>
      <w:proofErr w:type="gramStart"/>
      <w:r>
        <w:t>а) воздержаться от посещения массовых мероприятий, в том числе деловых, спортивных, зрелищных, культурных и развлекательных;</w:t>
      </w:r>
      <w:proofErr w:type="gramEnd"/>
    </w:p>
    <w:p w:rsidR="00B864E0" w:rsidRDefault="00B14ACB">
      <w:pPr>
        <w:pStyle w:val="1"/>
        <w:shd w:val="clear" w:color="auto" w:fill="auto"/>
        <w:spacing w:before="0" w:line="370" w:lineRule="exact"/>
        <w:ind w:left="20" w:right="20"/>
      </w:pPr>
      <w:proofErr w:type="gramStart"/>
      <w:r>
        <w:t xml:space="preserve">б) прибывшим из государств и регионов с неблагополучной ситуацией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201</w:t>
      </w:r>
      <w:r w:rsidRPr="00B05FAF">
        <w:rPr>
          <w:lang w:eastAsia="en-US" w:bidi="en-US"/>
        </w:rPr>
        <w:t>9-</w:t>
      </w:r>
      <w:proofErr w:type="spellStart"/>
      <w:r>
        <w:rPr>
          <w:lang w:val="en-US" w:eastAsia="en-US" w:bidi="en-US"/>
        </w:rPr>
        <w:t>nCo</w:t>
      </w:r>
      <w:proofErr w:type="spellEnd"/>
      <w:r>
        <w:t xml:space="preserve">V, </w:t>
      </w:r>
      <w:r>
        <w:t>обеспечить самоизоляцию на дому на срок 14 календарных дней со дня возвращения (не посещать работу, учебу, минимизировать посещение общественных мест);</w:t>
      </w:r>
      <w:proofErr w:type="gramEnd"/>
    </w:p>
    <w:p w:rsidR="00B864E0" w:rsidRDefault="00B14ACB">
      <w:pPr>
        <w:pStyle w:val="1"/>
        <w:shd w:val="clear" w:color="auto" w:fill="auto"/>
        <w:spacing w:before="0" w:line="370" w:lineRule="exact"/>
        <w:ind w:left="20" w:right="20"/>
      </w:pPr>
      <w:r>
        <w:t>в) воздержаться от поездок на территории, неблагополучные по санитарн</w:t>
      </w:r>
      <w:proofErr w:type="gramStart"/>
      <w:r>
        <w:t>о-</w:t>
      </w:r>
      <w:proofErr w:type="gramEnd"/>
      <w:r>
        <w:t xml:space="preserve"> эпидемиологической обстановке, с</w:t>
      </w:r>
      <w:r>
        <w:t xml:space="preserve">вязанной с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B05FAF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proofErr w:type="spellEnd"/>
      <w:r w:rsidRPr="00B05FAF">
        <w:rPr>
          <w:lang w:eastAsia="en-US" w:bidi="en-US"/>
        </w:rPr>
        <w:t>;</w:t>
      </w:r>
    </w:p>
    <w:p w:rsidR="00B864E0" w:rsidRDefault="00B14ACB">
      <w:pPr>
        <w:pStyle w:val="1"/>
        <w:shd w:val="clear" w:color="auto" w:fill="auto"/>
        <w:spacing w:before="0" w:line="370" w:lineRule="exact"/>
        <w:ind w:left="20" w:right="20"/>
      </w:pPr>
      <w:r>
        <w:t>г) использовать механизм получения государственных и муниципальных услуг дистанционно, в электронной форме, при этом исключив посещение соответствующих учреждений.</w:t>
      </w:r>
    </w:p>
    <w:p w:rsidR="00B864E0" w:rsidRDefault="00B14ACB">
      <w:pPr>
        <w:pStyle w:val="1"/>
        <w:numPr>
          <w:ilvl w:val="0"/>
          <w:numId w:val="1"/>
        </w:numPr>
        <w:shd w:val="clear" w:color="auto" w:fill="auto"/>
        <w:spacing w:before="0" w:line="370" w:lineRule="exact"/>
        <w:ind w:left="20" w:right="20"/>
      </w:pPr>
      <w:r>
        <w:t xml:space="preserve"> Классным руководителям разъяснить обуча</w:t>
      </w:r>
      <w:r>
        <w:t>ющимся и родителям (законным представителям)</w:t>
      </w:r>
      <w:proofErr w:type="gramStart"/>
      <w:r>
        <w:t>,»</w:t>
      </w:r>
      <w:proofErr w:type="gramEnd"/>
      <w:r>
        <w:t xml:space="preserve">что 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</w:t>
      </w:r>
      <w:r>
        <w:t>без посещения медицинских организаций, а также рекомендовать им воздержаться от посещения массовых мероприятий, в том числе деловых, спортивных, зрелищных, культурных и развлекательных.</w:t>
      </w:r>
    </w:p>
    <w:p w:rsidR="00B864E0" w:rsidRDefault="00B14ACB">
      <w:pPr>
        <w:pStyle w:val="1"/>
        <w:numPr>
          <w:ilvl w:val="0"/>
          <w:numId w:val="1"/>
        </w:numPr>
        <w:shd w:val="clear" w:color="auto" w:fill="auto"/>
        <w:spacing w:before="0" w:line="370" w:lineRule="exact"/>
        <w:ind w:left="20" w:right="20"/>
      </w:pPr>
      <w:r>
        <w:t xml:space="preserve"> Администратору сайта школы Валиевой Г.Ф, разместить на сайте школы на</w:t>
      </w:r>
      <w:r>
        <w:t>стоящий приказ.</w:t>
      </w:r>
    </w:p>
    <w:p w:rsidR="00B864E0" w:rsidRDefault="00B14ACB">
      <w:pPr>
        <w:pStyle w:val="1"/>
        <w:numPr>
          <w:ilvl w:val="0"/>
          <w:numId w:val="1"/>
        </w:numPr>
        <w:shd w:val="clear" w:color="auto" w:fill="auto"/>
        <w:spacing w:before="0" w:line="370" w:lineRule="exact"/>
        <w:ind w:left="20"/>
        <w:sectPr w:rsidR="00B864E0">
          <w:type w:val="continuous"/>
          <w:pgSz w:w="11909" w:h="16838"/>
          <w:pgMar w:top="1516" w:right="1137" w:bottom="1516" w:left="1137" w:header="0" w:footer="3" w:gutter="283"/>
          <w:cols w:space="720"/>
          <w:noEndnote/>
          <w:rtlGutter/>
          <w:docGrid w:linePitch="360"/>
        </w:sectPr>
      </w:pPr>
      <w:r>
        <w:t xml:space="preserve"> Контроль над исполнением настоящего приказа оставляю за собой.</w:t>
      </w:r>
    </w:p>
    <w:p w:rsidR="00B864E0" w:rsidRDefault="00B864E0">
      <w:pPr>
        <w:spacing w:before="109" w:after="109" w:line="240" w:lineRule="exact"/>
        <w:rPr>
          <w:sz w:val="19"/>
          <w:szCs w:val="19"/>
        </w:rPr>
      </w:pPr>
    </w:p>
    <w:p w:rsidR="00B864E0" w:rsidRDefault="00B864E0">
      <w:pPr>
        <w:rPr>
          <w:sz w:val="2"/>
          <w:szCs w:val="2"/>
        </w:rPr>
        <w:sectPr w:rsidR="00B864E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864E0" w:rsidRDefault="00B14ACB">
      <w:pPr>
        <w:framePr w:h="2333" w:wrap="around" w:hAnchor="margin" w:x="-6292" w:y="9428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17pt">
            <v:imagedata r:id="rId8" r:href="rId9"/>
          </v:shape>
        </w:pict>
      </w:r>
    </w:p>
    <w:p w:rsidR="00B864E0" w:rsidRDefault="00B14ACB">
      <w:pPr>
        <w:pStyle w:val="30"/>
        <w:framePr w:h="216" w:wrap="notBeside" w:vAnchor="text" w:hAnchor="margin" w:x="-1497" w:y="371"/>
        <w:shd w:val="clear" w:color="auto" w:fill="auto"/>
        <w:spacing w:before="0" w:after="0" w:line="180" w:lineRule="exact"/>
        <w:jc w:val="left"/>
      </w:pPr>
      <w:r>
        <w:rPr>
          <w:rStyle w:val="3Exact"/>
          <w:b/>
          <w:bCs/>
        </w:rPr>
        <w:t>(подпись)</w:t>
      </w:r>
    </w:p>
    <w:p w:rsidR="00B864E0" w:rsidRDefault="00B14ACB">
      <w:pPr>
        <w:pStyle w:val="1"/>
        <w:shd w:val="clear" w:color="auto" w:fill="auto"/>
        <w:spacing w:before="0" w:line="260" w:lineRule="exact"/>
        <w:jc w:val="left"/>
      </w:pPr>
      <w:r>
        <w:lastRenderedPageBreak/>
        <w:t>/</w:t>
      </w:r>
      <w:proofErr w:type="spellStart"/>
      <w:r>
        <w:t>Шураева</w:t>
      </w:r>
      <w:proofErr w:type="spellEnd"/>
      <w:r>
        <w:t xml:space="preserve"> Н.Б./</w:t>
      </w:r>
    </w:p>
    <w:sectPr w:rsidR="00B864E0" w:rsidSect="00B864E0">
      <w:type w:val="continuous"/>
      <w:pgSz w:w="11909" w:h="16838"/>
      <w:pgMar w:top="2249" w:right="2359" w:bottom="4073" w:left="73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ACB" w:rsidRDefault="00B14ACB" w:rsidP="00B864E0">
      <w:r>
        <w:separator/>
      </w:r>
    </w:p>
  </w:endnote>
  <w:endnote w:type="continuationSeparator" w:id="0">
    <w:p w:rsidR="00B14ACB" w:rsidRDefault="00B14ACB" w:rsidP="00B8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ACB" w:rsidRDefault="00B14ACB"/>
  </w:footnote>
  <w:footnote w:type="continuationSeparator" w:id="0">
    <w:p w:rsidR="00B14ACB" w:rsidRDefault="00B14A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2D9"/>
    <w:multiLevelType w:val="multilevel"/>
    <w:tmpl w:val="5E4C0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864E0"/>
    <w:rsid w:val="00B05FAF"/>
    <w:rsid w:val="00B14ACB"/>
    <w:rsid w:val="00B8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64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4E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86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B86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B864E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B86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B86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864E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 + Полужирный"/>
    <w:basedOn w:val="a4"/>
    <w:rsid w:val="00B864E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Основной текст (3) Exact"/>
    <w:basedOn w:val="a0"/>
    <w:rsid w:val="00B86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B864E0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B864E0"/>
    <w:pPr>
      <w:shd w:val="clear" w:color="auto" w:fill="FFFFFF"/>
      <w:spacing w:before="60" w:after="780" w:line="278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B864E0"/>
    <w:pPr>
      <w:shd w:val="clear" w:color="auto" w:fill="FFFFFF"/>
      <w:spacing w:before="780" w:after="4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B864E0"/>
    <w:pPr>
      <w:shd w:val="clear" w:color="auto" w:fill="FFFFFF"/>
      <w:spacing w:before="48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864E0"/>
    <w:pPr>
      <w:shd w:val="clear" w:color="auto" w:fill="FFFFFF"/>
      <w:spacing w:before="60" w:line="0" w:lineRule="atLeast"/>
    </w:pPr>
    <w:rPr>
      <w:rFonts w:ascii="Constantia" w:eastAsia="Constantia" w:hAnsi="Constantia" w:cs="Constanti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ragas-sli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Users\CLUB\AppData\Local\Temp\FineReader11.0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2953</Characters>
  <Application>Microsoft Office Word</Application>
  <DocSecurity>0</DocSecurity>
  <Lines>24</Lines>
  <Paragraphs>6</Paragraphs>
  <ScaleCrop>false</ScaleCrop>
  <Company>Microsoft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CLUB</cp:lastModifiedBy>
  <cp:revision>2</cp:revision>
  <dcterms:created xsi:type="dcterms:W3CDTF">2020-03-23T05:09:00Z</dcterms:created>
  <dcterms:modified xsi:type="dcterms:W3CDTF">2020-03-23T05:10:00Z</dcterms:modified>
</cp:coreProperties>
</file>