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6D1" w:rsidRPr="00EE545E" w:rsidRDefault="007016D1" w:rsidP="007016D1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Cs/>
          <w:sz w:val="20"/>
        </w:rPr>
        <w:t xml:space="preserve">Информация о </w:t>
      </w:r>
      <w:r w:rsidRPr="006469D4">
        <w:rPr>
          <w:rFonts w:ascii="Verdana" w:eastAsia="Times New Roman" w:hAnsi="Verdana" w:cs="Times New Roman"/>
          <w:bCs/>
          <w:sz w:val="20"/>
        </w:rPr>
        <w:t>проведении мероприятий ко Дню солидарности в борьбе с терроризмом</w:t>
      </w:r>
    </w:p>
    <w:p w:rsidR="007016D1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7">
        <w:rPr>
          <w:rFonts w:ascii="Times New Roman" w:hAnsi="Times New Roman" w:cs="Times New Roman"/>
          <w:sz w:val="24"/>
          <w:szCs w:val="24"/>
        </w:rPr>
        <w:t xml:space="preserve">Современные требования к профессиональному образованию предполагают активизацию гражданской позиции обучающихся с использованием конкретно - исторических примеров, анализа современной социально-политической обстановки в стране и мире. Важную роль играет использование современных фактов, анализа статистики опросов о противодействии терроризму. </w:t>
      </w:r>
    </w:p>
    <w:p w:rsidR="007016D1" w:rsidRPr="00FB52B7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7">
        <w:rPr>
          <w:rFonts w:ascii="Times New Roman" w:hAnsi="Times New Roman" w:cs="Times New Roman"/>
          <w:sz w:val="24"/>
          <w:szCs w:val="24"/>
        </w:rPr>
        <w:t xml:space="preserve">Технологии: - </w:t>
      </w:r>
      <w:proofErr w:type="gramStart"/>
      <w:r w:rsidRPr="00FB52B7">
        <w:rPr>
          <w:rFonts w:ascii="Times New Roman" w:hAnsi="Times New Roman" w:cs="Times New Roman"/>
          <w:sz w:val="24"/>
          <w:szCs w:val="24"/>
        </w:rPr>
        <w:t>проблемная</w:t>
      </w:r>
      <w:proofErr w:type="gramEnd"/>
      <w:r w:rsidRPr="00FB52B7">
        <w:rPr>
          <w:rFonts w:ascii="Times New Roman" w:hAnsi="Times New Roman" w:cs="Times New Roman"/>
          <w:sz w:val="24"/>
          <w:szCs w:val="24"/>
        </w:rPr>
        <w:t>: воспитание патриотизма и толерантности;</w:t>
      </w:r>
    </w:p>
    <w:p w:rsidR="007016D1" w:rsidRPr="00FB52B7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7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FB52B7">
        <w:rPr>
          <w:rFonts w:ascii="Times New Roman" w:hAnsi="Times New Roman" w:cs="Times New Roman"/>
          <w:sz w:val="24"/>
          <w:szCs w:val="24"/>
        </w:rPr>
        <w:t>частично-поисковая</w:t>
      </w:r>
      <w:proofErr w:type="gramEnd"/>
      <w:r w:rsidRPr="00FB52B7">
        <w:rPr>
          <w:rFonts w:ascii="Times New Roman" w:hAnsi="Times New Roman" w:cs="Times New Roman"/>
          <w:sz w:val="24"/>
          <w:szCs w:val="24"/>
        </w:rPr>
        <w:t xml:space="preserve">: поиск опросов, данных о терактах в России; </w:t>
      </w:r>
    </w:p>
    <w:p w:rsidR="007016D1" w:rsidRPr="00FB52B7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7">
        <w:rPr>
          <w:rFonts w:ascii="Times New Roman" w:hAnsi="Times New Roman" w:cs="Times New Roman"/>
          <w:sz w:val="24"/>
          <w:szCs w:val="24"/>
        </w:rPr>
        <w:t xml:space="preserve">-анализ современного поведения молодежи </w:t>
      </w:r>
    </w:p>
    <w:p w:rsidR="007016D1" w:rsidRPr="00FB52B7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7">
        <w:rPr>
          <w:rFonts w:ascii="Times New Roman" w:hAnsi="Times New Roman" w:cs="Times New Roman"/>
          <w:sz w:val="24"/>
          <w:szCs w:val="24"/>
        </w:rPr>
        <w:t xml:space="preserve">-здоровьесберегающая: поведение в общественных местах, поведение заложника. </w:t>
      </w:r>
    </w:p>
    <w:p w:rsidR="007016D1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7">
        <w:rPr>
          <w:rFonts w:ascii="Times New Roman" w:hAnsi="Times New Roman" w:cs="Times New Roman"/>
          <w:sz w:val="24"/>
          <w:szCs w:val="24"/>
        </w:rPr>
        <w:t xml:space="preserve">Цель: сформировать у </w:t>
      </w:r>
      <w:proofErr w:type="gramStart"/>
      <w:r w:rsidRPr="00FB52B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52B7">
        <w:rPr>
          <w:rFonts w:ascii="Times New Roman" w:hAnsi="Times New Roman" w:cs="Times New Roman"/>
          <w:sz w:val="24"/>
          <w:szCs w:val="24"/>
        </w:rPr>
        <w:t xml:space="preserve"> представление о терроризме как историческом и политическом явлении; </w:t>
      </w:r>
    </w:p>
    <w:p w:rsidR="007016D1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7">
        <w:rPr>
          <w:rFonts w:ascii="Times New Roman" w:hAnsi="Times New Roman" w:cs="Times New Roman"/>
          <w:sz w:val="24"/>
          <w:szCs w:val="24"/>
        </w:rPr>
        <w:t xml:space="preserve">акцентировать внимание учащихся на необходимости проявления бдительности с целью профилактики совершения террористических актов; </w:t>
      </w:r>
    </w:p>
    <w:p w:rsidR="007016D1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52B7">
        <w:rPr>
          <w:rFonts w:ascii="Times New Roman" w:hAnsi="Times New Roman" w:cs="Times New Roman"/>
          <w:sz w:val="24"/>
          <w:szCs w:val="24"/>
        </w:rPr>
        <w:t xml:space="preserve">содействовать формированию толерантности и профилактики межнациональной розни и нетерпимости; </w:t>
      </w:r>
    </w:p>
    <w:p w:rsidR="007016D1" w:rsidRPr="00FB52B7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 w:rsidRPr="00FB52B7">
        <w:rPr>
          <w:rFonts w:ascii="Times New Roman" w:hAnsi="Times New Roman" w:cs="Times New Roman"/>
          <w:sz w:val="24"/>
          <w:szCs w:val="24"/>
        </w:rPr>
        <w:t>содействовать формированию чувства милосердия к жертвам терактов (на примере Беслана); ознакомить обучающихся с основными правилами поведения в условиях теракта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B52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16D1" w:rsidRPr="00FB52B7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EE545E">
        <w:rPr>
          <w:rFonts w:ascii="Times New Roman" w:eastAsia="Times New Roman" w:hAnsi="Times New Roman" w:cs="Times New Roman"/>
          <w:sz w:val="24"/>
          <w:szCs w:val="24"/>
        </w:rPr>
        <w:t>3 сентября</w:t>
      </w:r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545E">
        <w:rPr>
          <w:rFonts w:ascii="Times New Roman" w:eastAsia="Times New Roman" w:hAnsi="Times New Roman" w:cs="Times New Roman"/>
          <w:sz w:val="24"/>
          <w:szCs w:val="24"/>
        </w:rPr>
        <w:t xml:space="preserve">2019 года </w:t>
      </w:r>
      <w:r w:rsidRPr="00FB52B7">
        <w:rPr>
          <w:rFonts w:ascii="Times New Roman" w:eastAsia="Times New Roman" w:hAnsi="Times New Roman" w:cs="Times New Roman"/>
          <w:sz w:val="24"/>
          <w:szCs w:val="24"/>
        </w:rPr>
        <w:t>в 1-11 классах провели единый  урок</w:t>
      </w:r>
      <w:r w:rsidRPr="00EE545E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FB52B7">
        <w:rPr>
          <w:rFonts w:ascii="Times New Roman" w:eastAsia="Times New Roman" w:hAnsi="Times New Roman" w:cs="Times New Roman"/>
          <w:sz w:val="24"/>
          <w:szCs w:val="24"/>
        </w:rPr>
        <w:t>Терроризму – нет!», посвящённый</w:t>
      </w:r>
      <w:r w:rsidRPr="00EE545E">
        <w:rPr>
          <w:rFonts w:ascii="Times New Roman" w:eastAsia="Times New Roman" w:hAnsi="Times New Roman" w:cs="Times New Roman"/>
          <w:sz w:val="24"/>
          <w:szCs w:val="24"/>
        </w:rPr>
        <w:t xml:space="preserve"> празднованию Дня солидарности в борьбе с терро</w:t>
      </w:r>
      <w:r w:rsidRPr="00FB52B7">
        <w:rPr>
          <w:rFonts w:ascii="Times New Roman" w:eastAsia="Times New Roman" w:hAnsi="Times New Roman" w:cs="Times New Roman"/>
          <w:sz w:val="24"/>
          <w:szCs w:val="24"/>
        </w:rPr>
        <w:t>ризмом.</w:t>
      </w:r>
      <w:r w:rsidRPr="00EE545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 На всех уроках присутствовали  общественные деятели,  </w:t>
      </w:r>
      <w:r w:rsidRPr="00EE545E">
        <w:rPr>
          <w:rFonts w:ascii="Times New Roman" w:eastAsia="Times New Roman" w:hAnsi="Times New Roman" w:cs="Times New Roman"/>
          <w:sz w:val="24"/>
          <w:szCs w:val="24"/>
        </w:rPr>
        <w:t xml:space="preserve"> представит</w:t>
      </w:r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ели правоохранительных органов и родственники участников боевых действий. Тематика во всех классах была разнообразной. В 1- 4 классах «Терроризм-угроза обществу», 5-9-« </w:t>
      </w:r>
      <w:proofErr w:type="spellStart"/>
      <w:r w:rsidRPr="00FB52B7">
        <w:rPr>
          <w:rFonts w:ascii="Times New Roman" w:eastAsia="Times New Roman" w:hAnsi="Times New Roman" w:cs="Times New Roman"/>
          <w:sz w:val="24"/>
          <w:szCs w:val="24"/>
        </w:rPr>
        <w:t>Терроризму-нет</w:t>
      </w:r>
      <w:proofErr w:type="spellEnd"/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!», 10-11-Урок-диспут «Терроризм-угроза человечества». Уроки сопровождались презентациями. Во всех мероприятиях прозвучали имена участников боевых действий: </w:t>
      </w:r>
      <w:proofErr w:type="spellStart"/>
      <w:r w:rsidRPr="00FB52B7">
        <w:rPr>
          <w:rFonts w:ascii="Times New Roman" w:eastAsia="Times New Roman" w:hAnsi="Times New Roman" w:cs="Times New Roman"/>
          <w:sz w:val="24"/>
          <w:szCs w:val="24"/>
        </w:rPr>
        <w:t>Койлубаева</w:t>
      </w:r>
      <w:proofErr w:type="spellEnd"/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 Ислама, Акмурзаева </w:t>
      </w:r>
      <w:proofErr w:type="spellStart"/>
      <w:r w:rsidRPr="00FB52B7">
        <w:rPr>
          <w:rFonts w:ascii="Times New Roman" w:eastAsia="Times New Roman" w:hAnsi="Times New Roman" w:cs="Times New Roman"/>
          <w:sz w:val="24"/>
          <w:szCs w:val="24"/>
        </w:rPr>
        <w:t>Замира</w:t>
      </w:r>
      <w:proofErr w:type="spellEnd"/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52B7">
        <w:rPr>
          <w:rFonts w:ascii="Times New Roman" w:eastAsia="Times New Roman" w:hAnsi="Times New Roman" w:cs="Times New Roman"/>
          <w:sz w:val="24"/>
          <w:szCs w:val="24"/>
        </w:rPr>
        <w:t>Акбердиева</w:t>
      </w:r>
      <w:proofErr w:type="spellEnd"/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B52B7">
        <w:rPr>
          <w:rFonts w:ascii="Times New Roman" w:eastAsia="Times New Roman" w:hAnsi="Times New Roman" w:cs="Times New Roman"/>
          <w:sz w:val="24"/>
          <w:szCs w:val="24"/>
        </w:rPr>
        <w:t>Машакова</w:t>
      </w:r>
      <w:proofErr w:type="spellEnd"/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016D1" w:rsidRPr="00FB52B7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Провели торжественную линейку. </w:t>
      </w:r>
      <w:r w:rsidRPr="00FB52B7">
        <w:rPr>
          <w:rFonts w:ascii="Times New Roman" w:eastAsia="Times New Roman" w:hAnsi="Times New Roman" w:cs="Times New Roman"/>
          <w:sz w:val="24"/>
          <w:szCs w:val="24"/>
        </w:rPr>
        <w:t xml:space="preserve">В фойе школы была организована выставка книг, журналов и рисунков. Зарманбетова Н.З.(краевед) провела экскурсию по музею боевой славы, рассказала об участниках боевых действий. </w:t>
      </w:r>
    </w:p>
    <w:p w:rsidR="007016D1" w:rsidRPr="00EE545E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545E">
        <w:rPr>
          <w:rFonts w:ascii="Times New Roman" w:eastAsia="Times New Roman" w:hAnsi="Times New Roman" w:cs="Times New Roman"/>
          <w:sz w:val="24"/>
          <w:szCs w:val="24"/>
        </w:rPr>
        <w:t>     </w:t>
      </w:r>
      <w:r w:rsidRPr="00FB52B7">
        <w:rPr>
          <w:rFonts w:ascii="Times New Roman" w:eastAsia="Times New Roman" w:hAnsi="Times New Roman" w:cs="Times New Roman"/>
          <w:sz w:val="24"/>
          <w:szCs w:val="24"/>
        </w:rPr>
        <w:t>Все мероприятия были направлены</w:t>
      </w:r>
      <w:r w:rsidRPr="00EE545E">
        <w:rPr>
          <w:rFonts w:ascii="Times New Roman" w:eastAsia="Times New Roman" w:hAnsi="Times New Roman" w:cs="Times New Roman"/>
          <w:sz w:val="24"/>
          <w:szCs w:val="24"/>
        </w:rPr>
        <w:t xml:space="preserve"> на воспитание активной жизненной позиции и неприятия идеолог</w:t>
      </w:r>
      <w:r w:rsidRPr="00FB52B7">
        <w:rPr>
          <w:rFonts w:ascii="Times New Roman" w:eastAsia="Times New Roman" w:hAnsi="Times New Roman" w:cs="Times New Roman"/>
          <w:sz w:val="24"/>
          <w:szCs w:val="24"/>
        </w:rPr>
        <w:t>ии терроризма.</w:t>
      </w:r>
    </w:p>
    <w:p w:rsidR="007016D1" w:rsidRPr="00EE545E" w:rsidRDefault="007016D1" w:rsidP="007016D1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52B7">
        <w:rPr>
          <w:rFonts w:ascii="Times New Roman" w:eastAsia="Times New Roman" w:hAnsi="Times New Roman" w:cs="Times New Roman"/>
          <w:sz w:val="24"/>
          <w:szCs w:val="24"/>
        </w:rPr>
        <w:t>      </w:t>
      </w:r>
    </w:p>
    <w:p w:rsidR="007016D1" w:rsidRPr="00EE545E" w:rsidRDefault="007016D1" w:rsidP="007016D1">
      <w:pPr>
        <w:shd w:val="clear" w:color="auto" w:fill="FFFFFF"/>
        <w:spacing w:before="15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E545E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</w:p>
    <w:p w:rsidR="007016D1" w:rsidRPr="00453593" w:rsidRDefault="007016D1" w:rsidP="007016D1">
      <w:pPr>
        <w:shd w:val="clear" w:color="auto" w:fill="FFFFFF"/>
        <w:jc w:val="both"/>
        <w:rPr>
          <w:iCs/>
        </w:rPr>
      </w:pPr>
      <w:r>
        <w:rPr>
          <w:rStyle w:val="a3"/>
        </w:rPr>
        <w:t xml:space="preserve">  </w:t>
      </w:r>
      <w:r>
        <w:rPr>
          <w:noProof/>
        </w:rPr>
        <w:drawing>
          <wp:inline distT="0" distB="0" distL="0" distR="0">
            <wp:extent cx="2628900" cy="1971675"/>
            <wp:effectExtent l="19050" t="0" r="0" b="0"/>
            <wp:docPr id="1" name="Рисунок 1" descr="C:\Users\Администратор\Desktop\IMG-201909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90906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453593">
        <w:rPr>
          <w:noProof/>
        </w:rPr>
        <w:drawing>
          <wp:inline distT="0" distB="0" distL="0" distR="0">
            <wp:extent cx="2933700" cy="2200275"/>
            <wp:effectExtent l="19050" t="0" r="0" b="0"/>
            <wp:docPr id="5" name="Рисунок 2" descr="C:\Users\Администратор\Desktop\IMG-20190905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190905-WA0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6D1" w:rsidRDefault="007016D1" w:rsidP="007016D1"/>
    <w:p w:rsidR="007016D1" w:rsidRDefault="007016D1" w:rsidP="007016D1">
      <w:r>
        <w:rPr>
          <w:noProof/>
        </w:rPr>
        <w:lastRenderedPageBreak/>
        <w:drawing>
          <wp:inline distT="0" distB="0" distL="0" distR="0">
            <wp:extent cx="2908300" cy="2181225"/>
            <wp:effectExtent l="19050" t="0" r="6350" b="0"/>
            <wp:docPr id="4" name="Рисунок 3" descr="C:\Users\Администратор\Desktop\IMG-20190905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IMG-20190905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6D1" w:rsidRDefault="007016D1" w:rsidP="007016D1"/>
    <w:p w:rsidR="007016D1" w:rsidRPr="00453593" w:rsidRDefault="007016D1" w:rsidP="007016D1">
      <w:pPr>
        <w:jc w:val="center"/>
        <w:rPr>
          <w:rFonts w:ascii="Times New Roman" w:hAnsi="Times New Roman" w:cs="Times New Roman"/>
          <w:sz w:val="24"/>
          <w:szCs w:val="24"/>
        </w:rPr>
      </w:pPr>
      <w:r w:rsidRPr="00453593">
        <w:rPr>
          <w:rFonts w:ascii="Times New Roman" w:hAnsi="Times New Roman" w:cs="Times New Roman"/>
          <w:sz w:val="24"/>
          <w:szCs w:val="24"/>
        </w:rPr>
        <w:t>Организатор школы М.К.Кидирниязова</w:t>
      </w:r>
    </w:p>
    <w:p w:rsidR="00576843" w:rsidRDefault="00576843"/>
    <w:sectPr w:rsidR="00576843" w:rsidSect="009D3BB3">
      <w:pgSz w:w="11906" w:h="16838"/>
      <w:pgMar w:top="28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7016D1"/>
    <w:rsid w:val="00576843"/>
    <w:rsid w:val="00701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016D1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701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01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324</Words>
  <Characters>1853</Characters>
  <Application>Microsoft Office Word</Application>
  <DocSecurity>0</DocSecurity>
  <Lines>15</Lines>
  <Paragraphs>4</Paragraphs>
  <ScaleCrop>false</ScaleCrop>
  <Company>DNA Project</Company>
  <LinksUpToDate>false</LinksUpToDate>
  <CharactersWithSpaces>2173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2</cp:revision>
  <dcterms:created xsi:type="dcterms:W3CDTF">2019-09-14T06:50:00Z</dcterms:created>
  <dcterms:modified xsi:type="dcterms:W3CDTF">2019-09-14T06:52:00Z</dcterms:modified>
</cp:coreProperties>
</file>