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D1" w:rsidRPr="00EE545E" w:rsidRDefault="007016D1" w:rsidP="007016D1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</w:rPr>
        <w:t xml:space="preserve">Информация о </w:t>
      </w:r>
      <w:r w:rsidRPr="006469D4">
        <w:rPr>
          <w:rFonts w:ascii="Verdana" w:eastAsia="Times New Roman" w:hAnsi="Verdana" w:cs="Times New Roman"/>
          <w:bCs/>
          <w:sz w:val="20"/>
        </w:rPr>
        <w:t>проведении мероприятий ко Дню солидарности в борьбе с терроризмом</w:t>
      </w:r>
    </w:p>
    <w:p w:rsidR="007016D1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 xml:space="preserve">Современные требования к профессиональному образованию предполагают активизацию гражданской позиции обучающихся с использованием конкретно - исторических примеров, анализа современной социально-политической обстановки в стране и мире. Важную роль играет использование современных фактов, анализа статистики опросов о противодействии терроризму. </w:t>
      </w:r>
    </w:p>
    <w:p w:rsidR="007016D1" w:rsidRPr="00FB52B7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 xml:space="preserve">Технологии: - </w:t>
      </w:r>
      <w:proofErr w:type="gramStart"/>
      <w:r w:rsidRPr="00FB52B7">
        <w:rPr>
          <w:rFonts w:ascii="Times New Roman" w:hAnsi="Times New Roman" w:cs="Times New Roman"/>
          <w:sz w:val="24"/>
          <w:szCs w:val="24"/>
        </w:rPr>
        <w:t>проблемная</w:t>
      </w:r>
      <w:proofErr w:type="gramEnd"/>
      <w:r w:rsidRPr="00FB52B7">
        <w:rPr>
          <w:rFonts w:ascii="Times New Roman" w:hAnsi="Times New Roman" w:cs="Times New Roman"/>
          <w:sz w:val="24"/>
          <w:szCs w:val="24"/>
        </w:rPr>
        <w:t>: воспитание патриотизма и толерантности;</w:t>
      </w:r>
    </w:p>
    <w:p w:rsidR="007016D1" w:rsidRPr="00FB52B7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B52B7">
        <w:rPr>
          <w:rFonts w:ascii="Times New Roman" w:hAnsi="Times New Roman" w:cs="Times New Roman"/>
          <w:sz w:val="24"/>
          <w:szCs w:val="24"/>
        </w:rPr>
        <w:t>частично-поисковая</w:t>
      </w:r>
      <w:proofErr w:type="gramEnd"/>
      <w:r w:rsidRPr="00FB52B7">
        <w:rPr>
          <w:rFonts w:ascii="Times New Roman" w:hAnsi="Times New Roman" w:cs="Times New Roman"/>
          <w:sz w:val="24"/>
          <w:szCs w:val="24"/>
        </w:rPr>
        <w:t xml:space="preserve">: поиск опросов, данных о терактах в России; </w:t>
      </w:r>
    </w:p>
    <w:p w:rsidR="007016D1" w:rsidRPr="00FB52B7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 xml:space="preserve">-анализ современного поведения молодежи </w:t>
      </w:r>
    </w:p>
    <w:p w:rsidR="007016D1" w:rsidRPr="00FB52B7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 xml:space="preserve">-здоровьесберегающая: поведение в общественных местах, поведение заложника. </w:t>
      </w:r>
    </w:p>
    <w:p w:rsidR="007016D1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 xml:space="preserve">Цель: сформировать у </w:t>
      </w:r>
      <w:proofErr w:type="gramStart"/>
      <w:r w:rsidRPr="00FB52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2B7">
        <w:rPr>
          <w:rFonts w:ascii="Times New Roman" w:hAnsi="Times New Roman" w:cs="Times New Roman"/>
          <w:sz w:val="24"/>
          <w:szCs w:val="24"/>
        </w:rPr>
        <w:t xml:space="preserve"> представление о терроризме как историческом и политическом явлении; </w:t>
      </w:r>
    </w:p>
    <w:p w:rsidR="007016D1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 xml:space="preserve">акцентировать внимание учащихся на необходимости проявления бдительности с целью профилактики совершения террористических актов; </w:t>
      </w:r>
    </w:p>
    <w:p w:rsidR="007016D1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 xml:space="preserve">содействовать формированию толерантности и профилактики межнациональной розни и нетерпимости; </w:t>
      </w:r>
    </w:p>
    <w:p w:rsidR="007016D1" w:rsidRPr="00FB52B7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FB52B7">
        <w:rPr>
          <w:rFonts w:ascii="Times New Roman" w:hAnsi="Times New Roman" w:cs="Times New Roman"/>
          <w:sz w:val="24"/>
          <w:szCs w:val="24"/>
        </w:rPr>
        <w:t>содействовать формированию чувства милосердия к жертвам терактов (на примере Беслана); ознакомить обучающихся с основными правилами поведения в условиях теракта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5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6D1" w:rsidRPr="00FB52B7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E545E">
        <w:rPr>
          <w:rFonts w:ascii="Times New Roman" w:eastAsia="Times New Roman" w:hAnsi="Times New Roman" w:cs="Times New Roman"/>
          <w:sz w:val="24"/>
          <w:szCs w:val="24"/>
        </w:rPr>
        <w:t>3 сентября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45E">
        <w:rPr>
          <w:rFonts w:ascii="Times New Roman" w:eastAsia="Times New Roman" w:hAnsi="Times New Roman" w:cs="Times New Roman"/>
          <w:sz w:val="24"/>
          <w:szCs w:val="24"/>
        </w:rPr>
        <w:t xml:space="preserve">2019 года 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>в 1-11 классах провели единый  урок</w:t>
      </w:r>
      <w:r w:rsidRPr="00EE545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>Терроризму – нет!», посвящённый</w:t>
      </w:r>
      <w:r w:rsidRPr="00EE545E">
        <w:rPr>
          <w:rFonts w:ascii="Times New Roman" w:eastAsia="Times New Roman" w:hAnsi="Times New Roman" w:cs="Times New Roman"/>
          <w:sz w:val="24"/>
          <w:szCs w:val="24"/>
        </w:rPr>
        <w:t xml:space="preserve"> празднованию Дня солидарности в борьбе с терро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>ризмом.</w:t>
      </w:r>
      <w:r w:rsidRPr="00EE5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 На всех уроках присутствовали  общественные деятели,  </w:t>
      </w:r>
      <w:r w:rsidRPr="00EE545E">
        <w:rPr>
          <w:rFonts w:ascii="Times New Roman" w:eastAsia="Times New Roman" w:hAnsi="Times New Roman" w:cs="Times New Roman"/>
          <w:sz w:val="24"/>
          <w:szCs w:val="24"/>
        </w:rPr>
        <w:t xml:space="preserve"> представит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ели правоохранительных органов и родственники участников боевых действий. Тематика во всех классах была разнообразной. В 1- 4 классах «Терроризм-угроза обществу», 5-9-« </w:t>
      </w:r>
      <w:proofErr w:type="spellStart"/>
      <w:r w:rsidRPr="00FB52B7">
        <w:rPr>
          <w:rFonts w:ascii="Times New Roman" w:eastAsia="Times New Roman" w:hAnsi="Times New Roman" w:cs="Times New Roman"/>
          <w:sz w:val="24"/>
          <w:szCs w:val="24"/>
        </w:rPr>
        <w:t>Терроризму-нет</w:t>
      </w:r>
      <w:proofErr w:type="spellEnd"/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!», 10-11-Урок-диспут «Терроризм-угроза человечества». Уроки сопровождались презентациями. Во всех мероприятиях прозвучали имена участников боевых действий: </w:t>
      </w:r>
      <w:proofErr w:type="spellStart"/>
      <w:r w:rsidRPr="00FB52B7">
        <w:rPr>
          <w:rFonts w:ascii="Times New Roman" w:eastAsia="Times New Roman" w:hAnsi="Times New Roman" w:cs="Times New Roman"/>
          <w:sz w:val="24"/>
          <w:szCs w:val="24"/>
        </w:rPr>
        <w:t>Койлубаева</w:t>
      </w:r>
      <w:proofErr w:type="spellEnd"/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 Ислама, Акмурзаева </w:t>
      </w:r>
      <w:proofErr w:type="spellStart"/>
      <w:r w:rsidRPr="00FB52B7">
        <w:rPr>
          <w:rFonts w:ascii="Times New Roman" w:eastAsia="Times New Roman" w:hAnsi="Times New Roman" w:cs="Times New Roman"/>
          <w:sz w:val="24"/>
          <w:szCs w:val="24"/>
        </w:rPr>
        <w:t>Замира</w:t>
      </w:r>
      <w:proofErr w:type="spellEnd"/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52B7">
        <w:rPr>
          <w:rFonts w:ascii="Times New Roman" w:eastAsia="Times New Roman" w:hAnsi="Times New Roman" w:cs="Times New Roman"/>
          <w:sz w:val="24"/>
          <w:szCs w:val="24"/>
        </w:rPr>
        <w:t>Акбердиева</w:t>
      </w:r>
      <w:proofErr w:type="spellEnd"/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52B7">
        <w:rPr>
          <w:rFonts w:ascii="Times New Roman" w:eastAsia="Times New Roman" w:hAnsi="Times New Roman" w:cs="Times New Roman"/>
          <w:sz w:val="24"/>
          <w:szCs w:val="24"/>
        </w:rPr>
        <w:t>Машакова</w:t>
      </w:r>
      <w:proofErr w:type="spellEnd"/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16D1" w:rsidRPr="00FB52B7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Провели торжественную линейку. 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 xml:space="preserve">В фойе школы была организована выставка книг, журналов и рисунков. Зарманбетова Н.З.(краевед) провела экскурсию по музею боевой славы, рассказала об участниках боевых действий. </w:t>
      </w:r>
    </w:p>
    <w:p w:rsidR="007016D1" w:rsidRPr="00EE545E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45E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>Все мероприятия были направлены</w:t>
      </w:r>
      <w:r w:rsidRPr="00EE545E">
        <w:rPr>
          <w:rFonts w:ascii="Times New Roman" w:eastAsia="Times New Roman" w:hAnsi="Times New Roman" w:cs="Times New Roman"/>
          <w:sz w:val="24"/>
          <w:szCs w:val="24"/>
        </w:rPr>
        <w:t xml:space="preserve"> на воспитание активной жизненной позиции и неприятия идеолог</w:t>
      </w:r>
      <w:r w:rsidRPr="00FB52B7">
        <w:rPr>
          <w:rFonts w:ascii="Times New Roman" w:eastAsia="Times New Roman" w:hAnsi="Times New Roman" w:cs="Times New Roman"/>
          <w:sz w:val="24"/>
          <w:szCs w:val="24"/>
        </w:rPr>
        <w:t>ии терроризма.</w:t>
      </w:r>
    </w:p>
    <w:p w:rsidR="007016D1" w:rsidRPr="00EE545E" w:rsidRDefault="007016D1" w:rsidP="007016D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2B7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7016D1" w:rsidRPr="00EE545E" w:rsidRDefault="007016D1" w:rsidP="007016D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45E"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p w:rsidR="007016D1" w:rsidRPr="00453593" w:rsidRDefault="007016D1" w:rsidP="007016D1">
      <w:pPr>
        <w:shd w:val="clear" w:color="auto" w:fill="FFFFFF"/>
        <w:jc w:val="both"/>
        <w:rPr>
          <w:iCs/>
        </w:rPr>
      </w:pPr>
      <w:r>
        <w:rPr>
          <w:rStyle w:val="a3"/>
        </w:rPr>
        <w:t xml:space="preserve">  </w:t>
      </w:r>
      <w:r>
        <w:rPr>
          <w:noProof/>
        </w:rPr>
        <w:drawing>
          <wp:inline distT="0" distB="0" distL="0" distR="0">
            <wp:extent cx="2628900" cy="1971675"/>
            <wp:effectExtent l="19050" t="0" r="0" b="0"/>
            <wp:docPr id="1" name="Рисунок 1" descr="C:\Users\Администратор\Desktop\IMG-201909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19090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453593">
        <w:rPr>
          <w:noProof/>
        </w:rPr>
        <w:drawing>
          <wp:inline distT="0" distB="0" distL="0" distR="0">
            <wp:extent cx="2933700" cy="2200275"/>
            <wp:effectExtent l="19050" t="0" r="0" b="0"/>
            <wp:docPr id="5" name="Рисунок 2" descr="C:\Users\Администратор\Desktop\IMG-201909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-20190905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6D1" w:rsidRDefault="007016D1" w:rsidP="007016D1"/>
    <w:p w:rsidR="007016D1" w:rsidRDefault="007016D1" w:rsidP="007016D1">
      <w:r>
        <w:rPr>
          <w:noProof/>
        </w:rPr>
        <w:lastRenderedPageBreak/>
        <w:drawing>
          <wp:inline distT="0" distB="0" distL="0" distR="0">
            <wp:extent cx="2908300" cy="2181225"/>
            <wp:effectExtent l="19050" t="0" r="6350" b="0"/>
            <wp:docPr id="4" name="Рисунок 3" descr="C:\Users\Администратор\Desktop\IMG-201909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MG-20190905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6D1" w:rsidRDefault="007016D1" w:rsidP="007016D1"/>
    <w:p w:rsidR="007016D1" w:rsidRPr="00453593" w:rsidRDefault="007016D1" w:rsidP="007016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593">
        <w:rPr>
          <w:rFonts w:ascii="Times New Roman" w:hAnsi="Times New Roman" w:cs="Times New Roman"/>
          <w:sz w:val="24"/>
          <w:szCs w:val="24"/>
        </w:rPr>
        <w:t>Организатор школы М.К.Кидирниязова</w:t>
      </w:r>
    </w:p>
    <w:p w:rsidR="00576843" w:rsidRDefault="00576843"/>
    <w:sectPr w:rsidR="00576843" w:rsidSect="009D3BB3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016D1"/>
    <w:rsid w:val="00576843"/>
    <w:rsid w:val="0070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016D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0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>DNA Project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2019-09-14T06:50:00Z</dcterms:created>
  <dcterms:modified xsi:type="dcterms:W3CDTF">2019-09-14T06:52:00Z</dcterms:modified>
</cp:coreProperties>
</file>