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AA" w:rsidRPr="00200AAA" w:rsidRDefault="00200AAA" w:rsidP="00200AA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Аннотации к рабочим программам</w:t>
      </w:r>
    </w:p>
    <w:p w:rsidR="00200AAA" w:rsidRPr="00200AAA" w:rsidRDefault="00200AAA" w:rsidP="00200AA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предметам учебного плана в рамках реализации ФГОС</w:t>
      </w:r>
    </w:p>
    <w:p w:rsidR="00200AAA" w:rsidRPr="00200AAA" w:rsidRDefault="00200AAA" w:rsidP="00200AA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(1-4 классы) </w:t>
      </w: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AAA" w:rsidRPr="00200AAA" w:rsidRDefault="00200AAA" w:rsidP="00200A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Рабочие программы, предназначенные для обучения учащихся 1- 3- </w:t>
      </w:r>
      <w:proofErr w:type="spellStart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proofErr w:type="spellEnd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классов, разработаны и составлены с учетом Федерального государственного образовательного стандарта второго поколения для УМК « Школа России» по предметам: русский язык, литературное чтение, родной язык, родное  чтение, математика, окружающий мир, английский язык, технология, изобразительное искусство, физкультура. </w:t>
      </w:r>
      <w:proofErr w:type="gramStart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Структура программы по каждому предмету включает в себя: пояснительную записку, учебно-тематическое планирование, содержание программы, требования к уровню подготовки учащихся, планируемые личностные, </w:t>
      </w:r>
      <w:proofErr w:type="spellStart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предметные результаты, систему оценивания и критерии оценки в условиях </w:t>
      </w:r>
      <w:proofErr w:type="spellStart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безотметочного</w:t>
      </w:r>
      <w:proofErr w:type="spellEnd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обучения первоклассников и обучающихся 2-4 классов, развернутое календарно-тематическое планирование с указанием типа каждого урока, характеристикой деятельности ученика на каждом уроке и планируемыми результатами освоения программы. </w:t>
      </w:r>
      <w:proofErr w:type="gramEnd"/>
    </w:p>
    <w:p w:rsidR="00200AAA" w:rsidRPr="00200AAA" w:rsidRDefault="00200AAA" w:rsidP="00200A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Рабочие программы учебного предмета «Литературное чтение</w:t>
      </w:r>
      <w:r w:rsidRPr="00200AAA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»</w:t>
      </w: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составлены в соответствии с требованиями Федерального государственного образовательного стандарта начального общего образования,  примерной программы по литературному чтению и на основе авторской   программы  </w:t>
      </w:r>
      <w:proofErr w:type="spellStart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Л.Ф.Климановой</w:t>
      </w:r>
      <w:proofErr w:type="spellEnd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В.Г.Горецкого</w:t>
      </w:r>
      <w:proofErr w:type="spellEnd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«Литературное чтение» Москва. Просвещение (2012).</w:t>
      </w:r>
    </w:p>
    <w:p w:rsidR="00200AAA" w:rsidRPr="00200AAA" w:rsidRDefault="00200AAA" w:rsidP="00200A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Курс «Литературное чтение» рассчитан на 448 ч. </w:t>
      </w:r>
    </w:p>
    <w:p w:rsidR="00200AAA" w:rsidRPr="00200AAA" w:rsidRDefault="00200AAA" w:rsidP="00200A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В 1 классе на изучение литературного чтения отводится 40 ч (4 ч в неделю, 10 учебных недель, так как курс литературного чтения вводится после завершения обучения грамоте), во 2—4 классах по 136 ч (4 ч в неделю, 34 учебные недели в каждом классе).</w:t>
      </w:r>
    </w:p>
    <w:p w:rsidR="00200AAA" w:rsidRPr="00200AAA" w:rsidRDefault="00200AAA" w:rsidP="00200A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Программа обеспечивает достижение </w:t>
      </w:r>
      <w:proofErr w:type="gramStart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начальной школы определённых личностных, </w:t>
      </w:r>
      <w:proofErr w:type="spellStart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200AAA" w:rsidRPr="00200AAA" w:rsidRDefault="00200AAA" w:rsidP="00200A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Рабочая программа по математике</w:t>
      </w:r>
      <w:r w:rsidRPr="00200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1-4-х классах разработаны на основе</w:t>
      </w: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начального общего образования,</w:t>
      </w:r>
      <w:r w:rsidRPr="00200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авторской программы </w:t>
      </w:r>
      <w:proofErr w:type="spellStart"/>
      <w:r w:rsidRPr="00200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М.И.Моро</w:t>
      </w:r>
      <w:proofErr w:type="gramStart"/>
      <w:r w:rsidRPr="00200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,М</w:t>
      </w:r>
      <w:proofErr w:type="gramEnd"/>
      <w:r w:rsidRPr="00200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.А.Бантова</w:t>
      </w:r>
      <w:proofErr w:type="spellEnd"/>
      <w:r w:rsidRPr="00200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200AAA" w:rsidRPr="00200AAA" w:rsidRDefault="00200AAA" w:rsidP="00200A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Начальный </w:t>
      </w:r>
      <w:r w:rsidRPr="00200AA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курс математики</w:t>
      </w:r>
      <w:r w:rsidRPr="00200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курс интегрированный:</w:t>
      </w:r>
      <w:r w:rsidRPr="00200AA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00AA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 нем объединен арифметический, алгебраический и геомет</w:t>
      </w:r>
      <w:r w:rsidRPr="00200AA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рический материал.</w:t>
      </w:r>
      <w:r w:rsidRPr="00200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 этом основу начального курса со</w:t>
      </w:r>
      <w:r w:rsidRPr="00200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ставляют представления о натуральном числе и нуле, о че</w:t>
      </w:r>
      <w:r w:rsidRPr="00200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тырех арифметических действиях с целыми неотрицательны</w:t>
      </w:r>
      <w:r w:rsidRPr="00200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200AAA" w:rsidRPr="00200AAA" w:rsidRDefault="00200AAA" w:rsidP="00200A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Наряду с этим важное место в курсе занимает ознаком</w:t>
      </w:r>
      <w:r w:rsidRPr="00200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ление с величинами и их измерением.</w:t>
      </w:r>
    </w:p>
    <w:p w:rsidR="00200AAA" w:rsidRPr="00200AAA" w:rsidRDefault="00200AAA" w:rsidP="00200A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Курс предполагает также формирование у детей простран</w:t>
      </w:r>
      <w:r w:rsidRPr="00200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ственных представлений, ознакомление учащихся с различ</w:t>
      </w:r>
      <w:r w:rsidRPr="00200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ными геометрическими фигурами и некоторыми их свой</w:t>
      </w:r>
      <w:r w:rsidRPr="00200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ствами, с простейшими чертежными и измерительными при</w:t>
      </w:r>
      <w:r w:rsidRPr="00200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борами.</w:t>
      </w:r>
    </w:p>
    <w:p w:rsidR="00200AAA" w:rsidRPr="00200AAA" w:rsidRDefault="00200AAA" w:rsidP="00200A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Включение в программу элементов алгебраической про</w:t>
      </w:r>
      <w:r w:rsidRPr="00200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педевтики позволяет повысить уровень формируемых обоб</w:t>
      </w:r>
      <w:r w:rsidRPr="00200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щений, способствует развитию абстрактного мышления уча</w:t>
      </w:r>
      <w:r w:rsidRPr="00200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щихся.</w:t>
      </w:r>
    </w:p>
    <w:p w:rsidR="00200AAA" w:rsidRPr="00200AAA" w:rsidRDefault="00200AAA" w:rsidP="00200AA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обеспечивает достижение </w:t>
      </w:r>
      <w:proofErr w:type="gramStart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начальной школы определённых личностных, </w:t>
      </w:r>
      <w:proofErr w:type="spellStart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200AAA" w:rsidRPr="00200AAA" w:rsidRDefault="00200AAA" w:rsidP="00200A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изучение математики в каждом классе отводится 4 часа в неделю. Курс рассчитан на 540 часов: в первом классе – 132 часа (33 учебные недели), во 2-4 классах – по 136 часов (34 учебные недели в каждом классе).</w:t>
      </w: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Рабочие программы учебного предмета «Русский язык»</w:t>
      </w: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составлены в соответствии с требованиями Федерального государственного образовательного стандарта начального общего образования,  примерной программы по русскому языку и на основе </w:t>
      </w:r>
      <w:r w:rsidRPr="00200AAA">
        <w:rPr>
          <w:rFonts w:ascii="Times New Roman" w:eastAsia="Calibri" w:hAnsi="Times New Roman" w:cs="Times New Roman"/>
          <w:lang w:eastAsia="ru-RU"/>
        </w:rPr>
        <w:t xml:space="preserve">авторской   программы </w:t>
      </w:r>
      <w:proofErr w:type="spellStart"/>
      <w:r w:rsidRPr="00200AAA">
        <w:rPr>
          <w:rFonts w:ascii="Times New Roman" w:eastAsia="Calibri" w:hAnsi="Times New Roman" w:cs="Times New Roman"/>
          <w:lang w:eastAsia="ru-RU"/>
        </w:rPr>
        <w:t>В.П.Канакина</w:t>
      </w:r>
      <w:proofErr w:type="spellEnd"/>
      <w:proofErr w:type="gramStart"/>
      <w:r w:rsidRPr="00200AAA">
        <w:rPr>
          <w:rFonts w:ascii="Times New Roman" w:eastAsia="Calibri" w:hAnsi="Times New Roman" w:cs="Times New Roman"/>
          <w:lang w:eastAsia="ru-RU"/>
        </w:rPr>
        <w:t xml:space="preserve"> ,</w:t>
      </w:r>
      <w:proofErr w:type="spellStart"/>
      <w:proofErr w:type="gramEnd"/>
      <w:r w:rsidRPr="00200AAA">
        <w:rPr>
          <w:rFonts w:ascii="Times New Roman" w:eastAsia="Calibri" w:hAnsi="Times New Roman" w:cs="Times New Roman"/>
          <w:lang w:eastAsia="ru-RU"/>
        </w:rPr>
        <w:t>В.Г.Горецкий</w:t>
      </w:r>
      <w:proofErr w:type="spellEnd"/>
      <w:r w:rsidRPr="00200AAA">
        <w:rPr>
          <w:rFonts w:ascii="Times New Roman" w:eastAsia="Calibri" w:hAnsi="Times New Roman" w:cs="Times New Roman"/>
          <w:lang w:eastAsia="ru-RU"/>
        </w:rPr>
        <w:t xml:space="preserve"> «Русский язык» Москва .Просвещение (2012)</w:t>
      </w: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Целями </w:t>
      </w: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На изучение русского языка в начальной школе выделяется 675 часов. В первом классе – 165 часов (5 часов в неделю, 33 учебные недели); из них 115 часов (23 учебные недели) отводится урокам обучения письму в период обучения грамоте и 50 часов (10 учебных недель) – урокам русского языка.</w:t>
      </w: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Во 2-4 классах на уроки русского языка отводится по 170 часов (5 часов в неделю, 34 учебные недели в каждом классе).</w:t>
      </w:r>
    </w:p>
    <w:p w:rsidR="00200AAA" w:rsidRPr="00200AAA" w:rsidRDefault="00200AAA" w:rsidP="00200AAA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00AAA" w:rsidRPr="00200AAA" w:rsidRDefault="00200AAA" w:rsidP="00200AAA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Рабочие программы курса «Окружающий мир»</w:t>
      </w: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составлены на основе Федерального государственного образовательного стандарта  начального  общего образования по окружающему миру и программы для общеобразовательных учреждений автора </w:t>
      </w:r>
      <w:proofErr w:type="spellStart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А.А.Плешаков</w:t>
      </w:r>
      <w:proofErr w:type="spellEnd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«Окружающий мир. 1 – 4  классы» Москва. Просвещение (2012)</w:t>
      </w:r>
    </w:p>
    <w:p w:rsidR="00200AAA" w:rsidRPr="00200AAA" w:rsidRDefault="00200AAA" w:rsidP="00200AAA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AAA" w:rsidRPr="00200AAA" w:rsidRDefault="00200AAA" w:rsidP="00200AAA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AAA" w:rsidRPr="00200AAA" w:rsidRDefault="00200AAA" w:rsidP="00200AAA">
      <w:pPr>
        <w:tabs>
          <w:tab w:val="left" w:pos="284"/>
        </w:tabs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200AA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Цели курса</w:t>
      </w:r>
    </w:p>
    <w:p w:rsidR="00200AAA" w:rsidRPr="00200AAA" w:rsidRDefault="00200AAA" w:rsidP="00200AAA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окружающего мира в 1-4-х классах направлено на достижение следующих целей:</w:t>
      </w:r>
    </w:p>
    <w:p w:rsidR="00200AAA" w:rsidRPr="00200AAA" w:rsidRDefault="00200AAA" w:rsidP="00200AAA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AAA">
        <w:rPr>
          <w:rFonts w:ascii="Times New Roman" w:eastAsia="Calibri" w:hAnsi="Times New Roman" w:cs="Times New Roman"/>
          <w:b/>
          <w:bCs/>
          <w:sz w:val="24"/>
          <w:szCs w:val="24"/>
        </w:rPr>
        <w:t>развитие</w:t>
      </w:r>
      <w:r w:rsidRPr="00200AAA">
        <w:rPr>
          <w:rFonts w:ascii="Times New Roman" w:eastAsia="Calibri" w:hAnsi="Times New Roman" w:cs="Times New Roman"/>
          <w:sz w:val="24"/>
          <w:szCs w:val="24"/>
        </w:rPr>
        <w:t xml:space="preserve"> умений наблюдать, характеризовать, анализировать, обобщать объекты окружающего мира, рассуждать, решать творческие задачи;</w:t>
      </w:r>
    </w:p>
    <w:p w:rsidR="00200AAA" w:rsidRPr="00200AAA" w:rsidRDefault="00200AAA" w:rsidP="00200AAA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A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освоение </w:t>
      </w:r>
      <w:r w:rsidRPr="00200AAA">
        <w:rPr>
          <w:rFonts w:ascii="Times New Roman" w:eastAsia="Calibri" w:hAnsi="Times New Roman" w:cs="Times New Roman"/>
          <w:sz w:val="24"/>
          <w:szCs w:val="24"/>
        </w:rPr>
        <w:t>знаний об окружающем мире, единстве и различиях природного и социального; о человеке и его месте в природе и обществе;</w:t>
      </w:r>
    </w:p>
    <w:p w:rsidR="00200AAA" w:rsidRPr="00200AAA" w:rsidRDefault="00200AAA" w:rsidP="00200AAA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-5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0A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воспитание </w:t>
      </w:r>
      <w:r w:rsidRPr="00200AAA">
        <w:rPr>
          <w:rFonts w:ascii="Times New Roman" w:eastAsia="Calibri" w:hAnsi="Times New Roman" w:cs="Times New Roman"/>
          <w:sz w:val="24"/>
          <w:szCs w:val="24"/>
        </w:rPr>
        <w:t>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в обществе, сохранять и укреплять здоровье.</w:t>
      </w:r>
    </w:p>
    <w:p w:rsidR="00200AAA" w:rsidRPr="00200AAA" w:rsidRDefault="00200AAA" w:rsidP="00200AAA">
      <w:pPr>
        <w:tabs>
          <w:tab w:val="left" w:pos="284"/>
        </w:tabs>
        <w:spacing w:after="0" w:line="240" w:lineRule="auto"/>
        <w:ind w:right="-5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00AAA" w:rsidRPr="00200AAA" w:rsidRDefault="00200AAA" w:rsidP="00200AAA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200AA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Задачи курса:</w:t>
      </w:r>
    </w:p>
    <w:p w:rsidR="00200AAA" w:rsidRPr="00200AAA" w:rsidRDefault="00200AAA" w:rsidP="00200AAA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AAA">
        <w:rPr>
          <w:rFonts w:ascii="Times New Roman" w:eastAsia="Calibri" w:hAnsi="Times New Roman" w:cs="Times New Roman"/>
          <w:sz w:val="24"/>
          <w:szCs w:val="24"/>
        </w:rPr>
        <w:t>Формировать в сознании ученика ценностно-окрашенного образа окружающего мира как дома своего собственного и общего для всех людей, для всего живого.</w:t>
      </w:r>
    </w:p>
    <w:p w:rsidR="00200AAA" w:rsidRPr="00200AAA" w:rsidRDefault="00200AAA" w:rsidP="00200AAA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AAA">
        <w:rPr>
          <w:rFonts w:ascii="Times New Roman" w:eastAsia="Calibri" w:hAnsi="Times New Roman" w:cs="Times New Roman"/>
          <w:sz w:val="24"/>
          <w:szCs w:val="24"/>
        </w:rPr>
        <w:t>Воспитывать любовь к своему городу (селу), к своей Родине.</w:t>
      </w:r>
    </w:p>
    <w:p w:rsidR="00200AAA" w:rsidRPr="00200AAA" w:rsidRDefault="00200AAA" w:rsidP="00200AAA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AAA">
        <w:rPr>
          <w:rFonts w:ascii="Times New Roman" w:eastAsia="Calibri" w:hAnsi="Times New Roman" w:cs="Times New Roman"/>
          <w:sz w:val="24"/>
          <w:szCs w:val="24"/>
        </w:rPr>
        <w:t>Формировать опыт экологически и эстетически обоснованного поведения в природе и социальной среде.</w:t>
      </w:r>
    </w:p>
    <w:p w:rsidR="00200AAA" w:rsidRPr="00200AAA" w:rsidRDefault="00200AAA" w:rsidP="00200AAA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AAA">
        <w:rPr>
          <w:rFonts w:ascii="Times New Roman" w:eastAsia="Calibri" w:hAnsi="Times New Roman" w:cs="Times New Roman"/>
          <w:sz w:val="24"/>
          <w:szCs w:val="24"/>
        </w:rPr>
        <w:t>Развивать интерес к познанию самого себя и окружающего мира.</w:t>
      </w:r>
    </w:p>
    <w:p w:rsidR="00200AAA" w:rsidRPr="00200AAA" w:rsidRDefault="00200AAA" w:rsidP="00200AAA">
      <w:pPr>
        <w:spacing w:after="0" w:line="240" w:lineRule="auto"/>
        <w:ind w:right="-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Программа обеспечивает достижение выпускниками начальной школы определённых личностных, </w:t>
      </w:r>
      <w:proofErr w:type="spellStart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200AAA" w:rsidRPr="00200AAA" w:rsidRDefault="00200AAA" w:rsidP="00200AAA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Для реализации программного содержания используются следующие учебные пособия:</w:t>
      </w:r>
    </w:p>
    <w:p w:rsidR="00200AAA" w:rsidRPr="00200AAA" w:rsidRDefault="00200AAA" w:rsidP="00200AAA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На изучение курса «Окружающий мир» в 1,3,4 классах начальной школы отводится 2 часа в неделю. Программа рассчитана на 169 часов: 1 класс – 33 часов (33 учебные недели), 2  класс –  68 часов (34 учебные недели),3,4 классы-68 часов</w:t>
      </w:r>
      <w:proofErr w:type="gramStart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34 учебные недели).</w:t>
      </w:r>
    </w:p>
    <w:p w:rsidR="00200AAA" w:rsidRPr="00200AAA" w:rsidRDefault="00200AAA" w:rsidP="00200AAA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AAA" w:rsidRPr="00200AAA" w:rsidRDefault="00200AAA" w:rsidP="00200AA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Рабочие программы курса «Технология»</w:t>
      </w: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разработаны на основе Федерального государственного образовательного стандарта начального общего образования, </w:t>
      </w: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Концепции духовно-нравственного развития и воспитания личности гражданина России, авторской программы </w:t>
      </w:r>
      <w:proofErr w:type="spellStart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Н.И.Роговцева</w:t>
      </w:r>
      <w:proofErr w:type="gramStart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,Н</w:t>
      </w:r>
      <w:proofErr w:type="gramEnd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.В.Багданова</w:t>
      </w:r>
      <w:proofErr w:type="spellEnd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планируемых результатов начального общего образования.</w:t>
      </w: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color w:val="008000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Цели </w:t>
      </w: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изучения технологии в начальной школе</w:t>
      </w:r>
      <w:r w:rsidRPr="00200AAA">
        <w:rPr>
          <w:rFonts w:ascii="Times New Roman" w:eastAsia="Calibri" w:hAnsi="Times New Roman" w:cs="Times New Roman"/>
          <w:color w:val="008000"/>
          <w:sz w:val="24"/>
          <w:szCs w:val="24"/>
          <w:lang w:eastAsia="ru-RU"/>
        </w:rPr>
        <w:t>:</w:t>
      </w:r>
    </w:p>
    <w:p w:rsidR="00200AAA" w:rsidRPr="00200AAA" w:rsidRDefault="00200AAA" w:rsidP="00200AAA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технологическими знаниями и технико-технологическими умениями.</w:t>
      </w:r>
    </w:p>
    <w:p w:rsidR="00200AAA" w:rsidRPr="00200AAA" w:rsidRDefault="00200AAA" w:rsidP="00200AAA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продуктивной проектной деятельности.</w:t>
      </w:r>
    </w:p>
    <w:p w:rsidR="00200AAA" w:rsidRPr="00200AAA" w:rsidRDefault="00200AAA" w:rsidP="00200AAA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позитивного эмоционально-ценностного отношения к труду и людям труда.</w:t>
      </w:r>
    </w:p>
    <w:p w:rsidR="00200AAA" w:rsidRPr="00200AAA" w:rsidRDefault="00200AAA" w:rsidP="00200A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AAA" w:rsidRPr="00200AAA" w:rsidRDefault="00200AAA" w:rsidP="00200A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курса:</w:t>
      </w: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200AAA" w:rsidRPr="00200AAA" w:rsidRDefault="00200AAA" w:rsidP="00200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200AAA" w:rsidRPr="00200AAA" w:rsidRDefault="00200AAA" w:rsidP="00200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200AAA" w:rsidRPr="00200AAA" w:rsidRDefault="00200AAA" w:rsidP="00200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200AAA" w:rsidRPr="00200AAA" w:rsidRDefault="00200AAA" w:rsidP="00200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200AAA" w:rsidRPr="00200AAA" w:rsidRDefault="00200AAA" w:rsidP="00200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 мотивации успеха, готовности к действиям в новых условиях и нестандартных ситуациях;</w:t>
      </w:r>
    </w:p>
    <w:p w:rsidR="00200AAA" w:rsidRPr="00200AAA" w:rsidRDefault="00200AAA" w:rsidP="00200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200AAA" w:rsidRPr="00200AAA" w:rsidRDefault="00200AAA" w:rsidP="00200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</w:t>
      </w: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использовать технологические знания при изучении предмета «Окружающий мир» и других школьных дисциплин;</w:t>
      </w: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Место курса «Технология» в учебном плане:</w:t>
      </w: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На изучение технологии в начальной школе отводится 1 ч в неделю. Курс рассчитан  на 135 ч: 33 ч - в 1 классе  (33 учебные недели), по 34 ч - во 2-4 классах (34 учебные недели в каждом классе).</w:t>
      </w:r>
    </w:p>
    <w:p w:rsidR="00200AAA" w:rsidRPr="00200AAA" w:rsidRDefault="00200AAA" w:rsidP="00200A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Рабочие программы по предмету  «Музыка»</w:t>
      </w: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1-4 классов общеобразовательных учреждений разработана в соответствии со стандартами второго поколения, примерными программами начального общего образования и основными программами художественно-педагогической концепции Д.Б. </w:t>
      </w:r>
      <w:proofErr w:type="spellStart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Кабалевского</w:t>
      </w:r>
      <w:proofErr w:type="spellEnd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авторской программы </w:t>
      </w:r>
      <w:proofErr w:type="spellStart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Е.Д.Критской</w:t>
      </w:r>
      <w:proofErr w:type="spellEnd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 «Музыка» изучается в 1-4 классах в объёме не менее 135 часов (33 часа в 1 классе, по 34 часа – во 2-4 классах).</w:t>
      </w:r>
    </w:p>
    <w:p w:rsidR="00200AAA" w:rsidRPr="00200AAA" w:rsidRDefault="00200AAA" w:rsidP="00200A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Программа обеспечивает достижение выпускниками начальной школы определённых личностных, </w:t>
      </w:r>
      <w:proofErr w:type="spellStart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AAA" w:rsidRPr="00200AAA" w:rsidRDefault="00200AAA" w:rsidP="00200A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Рабочие  программы курса «Изобразительное искусство»</w:t>
      </w: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авторской программы под редакцией </w:t>
      </w:r>
      <w:proofErr w:type="spellStart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00AAA" w:rsidRPr="00200AAA" w:rsidRDefault="00200AAA" w:rsidP="00200AAA">
      <w:pPr>
        <w:tabs>
          <w:tab w:val="left" w:pos="-1080"/>
        </w:tabs>
        <w:autoSpaceDE w:val="0"/>
        <w:spacing w:after="0" w:line="240" w:lineRule="auto"/>
        <w:ind w:firstLine="2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Цель </w:t>
      </w: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изобразительного искусства в начальной школе</w:t>
      </w:r>
      <w:r w:rsidRPr="00200AA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– разностороннее художественно-творческое развитие учащихся:</w:t>
      </w:r>
    </w:p>
    <w:p w:rsidR="00200AAA" w:rsidRPr="00200AAA" w:rsidRDefault="00200AAA" w:rsidP="00200AAA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целостного, гармонического восприятия мира;</w:t>
      </w:r>
    </w:p>
    <w:p w:rsidR="00200AAA" w:rsidRPr="00200AAA" w:rsidRDefault="00200AAA" w:rsidP="00200AAA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активизацию самостоятельной творческой деятельности;</w:t>
      </w:r>
    </w:p>
    <w:p w:rsidR="00200AAA" w:rsidRPr="00200AAA" w:rsidRDefault="00200AAA" w:rsidP="00200AAA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развития интереса к природе и потребности общения с искусством;</w:t>
      </w:r>
    </w:p>
    <w:p w:rsidR="00200AAA" w:rsidRPr="00200AAA" w:rsidRDefault="00200AAA" w:rsidP="00200AAA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духовных начал личности, воспитание эмоциональной отзывчивости и культуры восприятия произведений профессионального и народного искусства;</w:t>
      </w:r>
    </w:p>
    <w:p w:rsidR="00200AAA" w:rsidRPr="00200AAA" w:rsidRDefault="00200AAA" w:rsidP="00200AAA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нравственных и эстетических чувств, любви к родной природе, своему народу, к многонациональной культуре своего народа.</w:t>
      </w:r>
    </w:p>
    <w:p w:rsidR="00200AAA" w:rsidRPr="00200AAA" w:rsidRDefault="00200AAA" w:rsidP="00200AAA">
      <w:pPr>
        <w:tabs>
          <w:tab w:val="left" w:pos="-1080"/>
        </w:tabs>
        <w:autoSpaceDE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Основные задачи курса:</w:t>
      </w:r>
    </w:p>
    <w:p w:rsidR="00200AAA" w:rsidRPr="00200AAA" w:rsidRDefault="00200AAA" w:rsidP="00200AAA">
      <w:pPr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00AA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оспитывать</w:t>
      </w: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устойчивый интерес к </w:t>
      </w:r>
      <w:proofErr w:type="spellStart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изотворчеству</w:t>
      </w:r>
      <w:proofErr w:type="spellEnd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, уважение к культуре и искусству разных народов, обогащать нравственные качества детей, формировать способность проявлять себя в искусстве.</w:t>
      </w:r>
    </w:p>
    <w:p w:rsidR="00200AAA" w:rsidRPr="00200AAA" w:rsidRDefault="00200AAA" w:rsidP="00200AAA">
      <w:pPr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 xml:space="preserve">Развивать </w:t>
      </w: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творческий потенциал ребенка путем активизации у него воображения и фантазии, формировать способность  воспринимать окружающий мир и произведения разных видов искусства на эмоционально-чувственном уровне, развивать желание привносить в окружающий мир красоту, формировать навык сотрудничества и сотворчества в художественной деятельности.</w:t>
      </w:r>
    </w:p>
    <w:p w:rsidR="00200AAA" w:rsidRPr="00200AAA" w:rsidRDefault="00200AAA" w:rsidP="00200AAA">
      <w:pPr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Формировать</w:t>
      </w: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навык работы в разных видах пластических искусств: живописи, графике, декоративно-прикладном искусстве, архитектуре и дизайне.</w:t>
      </w:r>
    </w:p>
    <w:p w:rsidR="00200AAA" w:rsidRPr="00200AAA" w:rsidRDefault="00200AAA" w:rsidP="00200AAA">
      <w:pPr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Развивать</w:t>
      </w: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опыт художественного восприятия произведений искусства.</w:t>
      </w:r>
    </w:p>
    <w:p w:rsidR="00200AAA" w:rsidRPr="00200AAA" w:rsidRDefault="00200AAA" w:rsidP="00200AAA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Программа обеспечивает достижение выпускниками начальной школы определённых личностных, </w:t>
      </w:r>
      <w:proofErr w:type="spellStart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Для реализации программного содержания используются следующие учебные пособия:</w:t>
      </w: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Место курса «Изобразительное искусство» в учебном плане:</w:t>
      </w: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>на изучение  изобразительного искусства в начальной школе отводится 1 ч в неделю. Курс рассчитан  на 135 ч: 33 ч - в 1 классе  (33 учебные недели), по 34 ч - во 2-4 классах (34 учебные недели в каждом классе).</w:t>
      </w:r>
    </w:p>
    <w:p w:rsidR="00200AAA" w:rsidRPr="00200AAA" w:rsidRDefault="00200AAA" w:rsidP="00200A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AAA" w:rsidRPr="00200AAA" w:rsidRDefault="00200AAA" w:rsidP="00200A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Аннотации к рабочим программам</w:t>
      </w:r>
    </w:p>
    <w:p w:rsidR="00200AAA" w:rsidRPr="00200AAA" w:rsidRDefault="00200AAA" w:rsidP="00200A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по предметам учебного плана в рамках реализации ООП НОО</w:t>
      </w:r>
    </w:p>
    <w:p w:rsidR="00200AAA" w:rsidRPr="00200AAA" w:rsidRDefault="00200AAA" w:rsidP="00200A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(4классы) </w:t>
      </w: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0AAA" w:rsidRPr="00200AAA" w:rsidRDefault="00200AAA" w:rsidP="00200AA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i/>
          <w:spacing w:val="-10"/>
          <w:sz w:val="24"/>
          <w:szCs w:val="24"/>
          <w:lang w:eastAsia="ru-RU"/>
        </w:rPr>
        <w:t xml:space="preserve">Литературное чтение </w:t>
      </w: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</w:p>
    <w:p w:rsidR="00200AAA" w:rsidRPr="00200AAA" w:rsidRDefault="00200AAA" w:rsidP="00200AA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200AA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Рабочая учебная программа по литературному чтению создана</w:t>
      </w:r>
      <w:r w:rsidRPr="00200AAA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 xml:space="preserve"> в соответствии с  федеральным  компонентом</w:t>
      </w:r>
      <w:r w:rsidRPr="00200AA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государственного стандарта начального общего образования, примерной программы по литературному чтению и на основе авторской программы </w:t>
      </w:r>
      <w:proofErr w:type="spellStart"/>
      <w:r w:rsidRPr="00200AA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Л.Ф.Климановой</w:t>
      </w:r>
      <w:proofErr w:type="spellEnd"/>
      <w:r w:rsidRPr="00200AA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«Литературное чтение», Москва «Просвещение» 2009г. (УМК «Школа России»).  В программе дается распределение учебных часов по крупным разделам курса, в соответствии с содержанием учебника.  </w:t>
      </w:r>
      <w:r w:rsidRPr="00200AA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Рабочая учебная программа включает в себя  следующие разделы: </w:t>
      </w:r>
      <w:r w:rsidRPr="00200AA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общая характеристика учебного предмета, </w:t>
      </w:r>
      <w:r w:rsidRPr="00200AA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место в учебном плане,</w:t>
      </w:r>
      <w:r w:rsidRPr="00200AA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200AAA">
        <w:rPr>
          <w:rFonts w:ascii="Century Schoolbook" w:eastAsia="Times New Roman" w:hAnsi="Century Schoolbook" w:cs="Century Schoolbook"/>
          <w:sz w:val="24"/>
          <w:szCs w:val="24"/>
          <w:lang w:eastAsia="ru-RU"/>
        </w:rPr>
        <w:t>основные требования к знаниям и умениям обучающихся к концу 4 класса,</w:t>
      </w:r>
      <w:r w:rsidRPr="0020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поурочно - тематическое планирование, контрольно измерительные материалы, критерии оценок, характеристику деятельности учащихся, планируемые образовательные  результаты, ведущие формы, методы, средства обучения, оборудование, учебно-методический комплекс.</w:t>
      </w:r>
      <w:r w:rsidRPr="00200AA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</w:t>
      </w:r>
      <w:r w:rsidRPr="00200AA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</w:p>
    <w:p w:rsidR="00200AAA" w:rsidRPr="00200AAA" w:rsidRDefault="00200AAA" w:rsidP="00200AA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</w:p>
    <w:p w:rsidR="00200AAA" w:rsidRPr="00200AAA" w:rsidRDefault="00200AAA" w:rsidP="00200AA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</w:p>
    <w:p w:rsidR="00200AAA" w:rsidRPr="00200AAA" w:rsidRDefault="00200AAA" w:rsidP="00200AA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b/>
          <w:i/>
          <w:spacing w:val="-10"/>
          <w:sz w:val="28"/>
          <w:szCs w:val="28"/>
          <w:lang w:eastAsia="ru-RU"/>
        </w:rPr>
        <w:t>Русский язык</w:t>
      </w:r>
    </w:p>
    <w:p w:rsidR="00200AAA" w:rsidRPr="00200AAA" w:rsidRDefault="00200AAA" w:rsidP="00200AAA">
      <w:pPr>
        <w:autoSpaceDE w:val="0"/>
        <w:autoSpaceDN w:val="0"/>
        <w:adjustRightInd w:val="0"/>
        <w:spacing w:after="0" w:line="240" w:lineRule="auto"/>
        <w:ind w:right="-129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200AAA" w:rsidRPr="00200AAA" w:rsidRDefault="00200AAA" w:rsidP="00200A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A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Рабочая учебная программа по русскому языку создана </w:t>
      </w:r>
      <w:r w:rsidRPr="00200AAA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в соответствии с  федеральным  компонентом</w:t>
      </w:r>
      <w:r w:rsidRPr="00200AA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государственного стандарта начального общего образования, примерной программы по русскому языку и на основе авторской программы </w:t>
      </w:r>
      <w:proofErr w:type="spellStart"/>
      <w:r w:rsidRPr="00200AA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Рамзаевой</w:t>
      </w:r>
      <w:proofErr w:type="spellEnd"/>
      <w:r w:rsidRPr="00200AA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Т. Г. «Русский язык для 4 класса», </w:t>
      </w:r>
      <w:r w:rsidRPr="00200A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2009г., (</w:t>
      </w:r>
      <w:r w:rsidRPr="00200AA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УМК «Школа России»).  В программе дается распределение учебных часов по крупным разделам курса, в соответствии с содержанием учебника.</w:t>
      </w:r>
      <w:r w:rsidRPr="00200AAA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 xml:space="preserve"> </w:t>
      </w:r>
      <w:r w:rsidRPr="00200AA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Рабочая учебная программа включает в себя  следующие разделы: </w:t>
      </w:r>
      <w:r w:rsidRPr="00200AA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общая характеристика учебного предмета, </w:t>
      </w:r>
      <w:r w:rsidRPr="00200AA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место в учебном плане,</w:t>
      </w:r>
      <w:r w:rsidRPr="00200AA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200AAA">
        <w:rPr>
          <w:rFonts w:ascii="Century Schoolbook" w:eastAsia="Times New Roman" w:hAnsi="Century Schoolbook" w:cs="Century Schoolbook"/>
          <w:sz w:val="24"/>
          <w:szCs w:val="24"/>
          <w:lang w:eastAsia="ru-RU"/>
        </w:rPr>
        <w:t>основные требования к знаниям и умениям обучающихся к концу 4 класса,</w:t>
      </w:r>
      <w:r w:rsidRPr="0020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поурочно - тематическое планирование, контрольно измерительные материалы, критерии оценок, характеристику деятельности учащихся, планируемые </w:t>
      </w:r>
      <w:r w:rsidRPr="00200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образовательные  результаты, ведущие формы, методы, средства обучения, оборудование, учебно-методический комплекс.</w:t>
      </w:r>
    </w:p>
    <w:p w:rsidR="00200AAA" w:rsidRPr="00200AAA" w:rsidRDefault="00200AAA" w:rsidP="00200A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</w:p>
    <w:p w:rsidR="00200AAA" w:rsidRPr="00200AAA" w:rsidRDefault="00200AAA" w:rsidP="00200A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</w:p>
    <w:p w:rsidR="00200AAA" w:rsidRPr="00200AAA" w:rsidRDefault="00200AAA" w:rsidP="00200AA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b/>
          <w:i/>
          <w:spacing w:val="-10"/>
          <w:sz w:val="28"/>
          <w:szCs w:val="28"/>
          <w:lang w:eastAsia="ru-RU"/>
        </w:rPr>
        <w:t>М</w:t>
      </w:r>
      <w:r w:rsidRPr="00200AAA">
        <w:rPr>
          <w:rFonts w:ascii="Times New Roman" w:eastAsia="Calibri" w:hAnsi="Times New Roman" w:cs="Times New Roman"/>
          <w:i/>
          <w:spacing w:val="-10"/>
          <w:sz w:val="24"/>
          <w:szCs w:val="24"/>
          <w:lang w:eastAsia="ru-RU"/>
        </w:rPr>
        <w:t>атематика</w:t>
      </w:r>
    </w:p>
    <w:p w:rsidR="00200AAA" w:rsidRPr="00200AAA" w:rsidRDefault="00200AAA" w:rsidP="00200AAA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</w:p>
    <w:p w:rsidR="00200AAA" w:rsidRPr="00200AAA" w:rsidRDefault="00200AAA" w:rsidP="00200A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200AA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Рабочая учебная программа по математике создана</w:t>
      </w:r>
      <w:r w:rsidRPr="00200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0AAA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в соответствии с  федеральным  компонентом</w:t>
      </w:r>
      <w:r w:rsidRPr="00200AA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государственного стандарта начального общего образования, примерной программы по математике и на основе авторской программы </w:t>
      </w:r>
      <w:proofErr w:type="spellStart"/>
      <w:r w:rsidRPr="00200AA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М.И.Моро</w:t>
      </w:r>
      <w:proofErr w:type="spellEnd"/>
      <w:r w:rsidRPr="00200AA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«Математика 4 класс», Москва «Просвещение» 2005г. (УМК «Школа России»). </w:t>
      </w:r>
      <w:proofErr w:type="gramStart"/>
      <w:r w:rsidRPr="00200AA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 программе дается распределение учебных часов по крупным разделам курса, в соответствии с содержанием учебника</w:t>
      </w:r>
      <w:r w:rsidRPr="00200AA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Рабочая учебная программа включает в себя  следующие разделы: </w:t>
      </w:r>
      <w:r w:rsidRPr="00200AA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общая характеристика учебного предмета, </w:t>
      </w:r>
      <w:r w:rsidRPr="00200AA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место в учебном плане,</w:t>
      </w:r>
      <w:r w:rsidRPr="00200AA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200AAA">
        <w:rPr>
          <w:rFonts w:ascii="Century Schoolbook" w:eastAsia="Times New Roman" w:hAnsi="Century Schoolbook" w:cs="Century Schoolbook"/>
          <w:sz w:val="24"/>
          <w:szCs w:val="24"/>
          <w:lang w:eastAsia="ru-RU"/>
        </w:rPr>
        <w:t>основные требования к знаниям и умениям обучающихся к концу 4 класса,</w:t>
      </w:r>
      <w:r w:rsidRPr="0020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поурочно - тематическое планирование, контрольно измерительные материалы, критерии оценок, характеристику деятельности учащихся, планируемые образовательные  результаты, ведущие формы, методы, средства</w:t>
      </w:r>
      <w:proofErr w:type="gramEnd"/>
      <w:r w:rsidRPr="0020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обучения, оборудование, учебно-методический комплекс.</w:t>
      </w:r>
      <w:r w:rsidRPr="00200AA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</w:t>
      </w:r>
      <w:r w:rsidRPr="00200AA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</w:p>
    <w:p w:rsidR="00200AAA" w:rsidRPr="00200AAA" w:rsidRDefault="00200AAA" w:rsidP="00200A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200AAA" w:rsidRPr="00200AAA" w:rsidRDefault="00200AAA" w:rsidP="00200A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200AAA" w:rsidRPr="00200AAA" w:rsidRDefault="00200AAA" w:rsidP="00200A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200AAA" w:rsidRPr="00200AAA" w:rsidRDefault="00200AAA" w:rsidP="00200AAA">
      <w:pPr>
        <w:spacing w:after="0" w:line="240" w:lineRule="auto"/>
        <w:rPr>
          <w:rFonts w:ascii="Calibri" w:eastAsia="Calibri" w:hAnsi="Calibri" w:cs="Calibri"/>
          <w:b/>
          <w:bCs/>
          <w:i/>
          <w:sz w:val="24"/>
          <w:szCs w:val="24"/>
          <w:lang w:eastAsia="ru-RU"/>
        </w:rPr>
      </w:pPr>
      <w:r w:rsidRPr="00200AAA">
        <w:rPr>
          <w:rFonts w:ascii="Calibri" w:eastAsia="Calibri" w:hAnsi="Calibri" w:cs="Calibri"/>
          <w:b/>
          <w:bCs/>
          <w:i/>
          <w:sz w:val="24"/>
          <w:szCs w:val="24"/>
          <w:lang w:eastAsia="ru-RU"/>
        </w:rPr>
        <w:t>Окружающий мир</w:t>
      </w:r>
    </w:p>
    <w:p w:rsidR="00200AAA" w:rsidRPr="00200AAA" w:rsidRDefault="00200AAA" w:rsidP="00200AAA">
      <w:pPr>
        <w:spacing w:after="0" w:line="240" w:lineRule="auto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</w:p>
    <w:p w:rsidR="00200AAA" w:rsidRPr="00200AAA" w:rsidRDefault="00200AAA" w:rsidP="00200AAA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ru-RU"/>
        </w:rPr>
      </w:pPr>
      <w:r w:rsidRPr="00200AAA">
        <w:rPr>
          <w:rFonts w:ascii="Calibri" w:eastAsia="Calibri" w:hAnsi="Calibri" w:cs="Calibri"/>
          <w:b/>
          <w:bCs/>
          <w:i/>
          <w:sz w:val="24"/>
          <w:szCs w:val="24"/>
          <w:lang w:eastAsia="ru-RU"/>
        </w:rPr>
        <w:t xml:space="preserve">     Рабочая учебная программа по окружающему миру создана в соответствии с  федеральным  компонентом государственного стандарта начального общего образования, примерной программы по окружающему миру и на основе авторской программы </w:t>
      </w:r>
      <w:proofErr w:type="spellStart"/>
      <w:r w:rsidRPr="00200AAA">
        <w:rPr>
          <w:rFonts w:ascii="Calibri" w:eastAsia="Calibri" w:hAnsi="Calibri" w:cs="Calibri"/>
          <w:b/>
          <w:bCs/>
          <w:i/>
          <w:sz w:val="24"/>
          <w:szCs w:val="24"/>
          <w:lang w:eastAsia="ru-RU"/>
        </w:rPr>
        <w:t>А.А.Плешакова</w:t>
      </w:r>
      <w:proofErr w:type="spellEnd"/>
      <w:r w:rsidRPr="00200AAA">
        <w:rPr>
          <w:rFonts w:ascii="Calibri" w:eastAsia="Calibri" w:hAnsi="Calibri" w:cs="Calibri"/>
          <w:b/>
          <w:bCs/>
          <w:i/>
          <w:sz w:val="24"/>
          <w:szCs w:val="24"/>
          <w:lang w:eastAsia="ru-RU"/>
        </w:rPr>
        <w:t xml:space="preserve"> «Окружающий мир 4 класс», Москва «Просвещение», 2005г. (УМК «Школа России»). В программе дается распределение учебных часов по  крупным разделам курса, в соответствии с содержанием учебника.</w:t>
      </w:r>
    </w:p>
    <w:p w:rsidR="00200AAA" w:rsidRPr="00200AAA" w:rsidRDefault="00200AAA" w:rsidP="00200AAA">
      <w:pPr>
        <w:spacing w:after="0" w:line="240" w:lineRule="auto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200AAA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       Рабочая учебная программа включает в себя  следующие разделы: </w:t>
      </w:r>
      <w:r w:rsidRPr="00200AAA">
        <w:rPr>
          <w:rFonts w:ascii="Times New Roman" w:eastAsia="Calibri" w:hAnsi="Times New Roman" w:cs="Times New Roman"/>
          <w:b/>
          <w:bCs/>
          <w:spacing w:val="-10"/>
          <w:sz w:val="24"/>
          <w:szCs w:val="24"/>
          <w:lang w:eastAsia="ru-RU"/>
        </w:rPr>
        <w:t xml:space="preserve">общая характеристика учебного предмета, </w:t>
      </w:r>
      <w:r w:rsidRPr="00200AAA">
        <w:rPr>
          <w:rFonts w:ascii="Times New Roman" w:eastAsia="Calibri" w:hAnsi="Times New Roman" w:cs="Times New Roman"/>
          <w:bCs/>
          <w:spacing w:val="-10"/>
          <w:sz w:val="28"/>
          <w:szCs w:val="28"/>
          <w:lang w:eastAsia="ru-RU"/>
        </w:rPr>
        <w:t>место в учебном плане,</w:t>
      </w:r>
      <w:r w:rsidRPr="00200AAA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200AAA">
        <w:rPr>
          <w:rFonts w:ascii="Century Schoolbook" w:eastAsia="Calibri" w:hAnsi="Century Schoolbook" w:cs="Century Schoolbook"/>
          <w:sz w:val="24"/>
          <w:szCs w:val="24"/>
          <w:lang w:eastAsia="ru-RU"/>
        </w:rPr>
        <w:t>основные требования к знаниям и умениям обучающихся к концу 4 класса,</w:t>
      </w:r>
      <w:r w:rsidRPr="002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поурочно - тематическое планирование, контрольно измерительные материалы, критерии оценок, характеристику деятельности учащихся, планируемые образовательные  результаты, ведущие формы, методы, средства обучения, оборудование, учебно-методический комплекс.</w:t>
      </w:r>
      <w:r w:rsidRPr="00200AAA">
        <w:rPr>
          <w:rFonts w:ascii="Times New Roman" w:eastAsia="Calibri" w:hAnsi="Times New Roman" w:cs="Times New Roman"/>
          <w:sz w:val="24"/>
          <w:szCs w:val="24"/>
          <w:lang w:val="tt-RU" w:eastAsia="ru-RU"/>
        </w:rPr>
        <w:t xml:space="preserve">  </w:t>
      </w:r>
      <w:r w:rsidRPr="00200AAA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</w:t>
      </w:r>
    </w:p>
    <w:p w:rsidR="00200AAA" w:rsidRPr="00200AAA" w:rsidRDefault="00200AAA" w:rsidP="00200AAA">
      <w:pPr>
        <w:spacing w:after="0" w:line="240" w:lineRule="auto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</w:p>
    <w:p w:rsidR="00200AAA" w:rsidRPr="00200AAA" w:rsidRDefault="00200AAA" w:rsidP="00200AA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200AAA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Изобразительное искусство</w:t>
      </w:r>
    </w:p>
    <w:p w:rsidR="00200AAA" w:rsidRPr="00200AAA" w:rsidRDefault="00200AAA" w:rsidP="00200AAA">
      <w:pPr>
        <w:spacing w:after="0" w:line="240" w:lineRule="auto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</w:p>
    <w:p w:rsidR="00200AAA" w:rsidRPr="00200AAA" w:rsidRDefault="00200AAA" w:rsidP="00200AAA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i/>
          <w:sz w:val="24"/>
          <w:szCs w:val="24"/>
          <w:lang w:val="tt-RU" w:eastAsia="ru-RU"/>
        </w:rPr>
        <w:t xml:space="preserve">        </w:t>
      </w:r>
      <w:r w:rsidRPr="00200AAA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  </w:t>
      </w:r>
      <w:r w:rsidRPr="00200AA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Рабочая программа по предмету </w:t>
      </w:r>
      <w:r w:rsidRPr="00200AAA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«Изобразительное искусство и художественный труд» 4 класс </w:t>
      </w:r>
      <w:r w:rsidRPr="00200AA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создана в соответствии с федеральным компонентом государственного стандарта начального общего образования примерной авторской программы </w:t>
      </w:r>
      <w:proofErr w:type="spellStart"/>
      <w:r w:rsidRPr="00200AA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Неменского</w:t>
      </w:r>
      <w:proofErr w:type="spellEnd"/>
      <w:r w:rsidRPr="00200AA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Б.М., В.Г. Гуровой, Л.А. </w:t>
      </w:r>
      <w:proofErr w:type="spellStart"/>
      <w:r w:rsidRPr="00200AA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Неменской</w:t>
      </w:r>
      <w:proofErr w:type="spellEnd"/>
      <w:r w:rsidRPr="00200AAA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(</w:t>
      </w:r>
      <w:r w:rsidRPr="00200AAA"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  <w:t>УМК «Школа России»).</w:t>
      </w:r>
      <w:r w:rsidRPr="00200AAA">
        <w:rPr>
          <w:rFonts w:ascii="Times New Roman" w:eastAsia="Calibri" w:hAnsi="Times New Roman" w:cs="Times New Roman"/>
          <w:i/>
          <w:spacing w:val="-10"/>
          <w:sz w:val="24"/>
          <w:szCs w:val="24"/>
          <w:lang w:eastAsia="ru-RU"/>
        </w:rPr>
        <w:t xml:space="preserve"> </w:t>
      </w:r>
      <w:r w:rsidRPr="00200AAA">
        <w:rPr>
          <w:rFonts w:ascii="Calibri" w:eastAsia="Calibri" w:hAnsi="Calibri" w:cs="Calibri"/>
          <w:b/>
          <w:bCs/>
          <w:i/>
          <w:sz w:val="24"/>
          <w:szCs w:val="24"/>
          <w:lang w:eastAsia="ru-RU"/>
        </w:rPr>
        <w:t>В программе дается распределение учебных часов по  крупным разделам курса, в соответствии с содержанием учебника.</w:t>
      </w:r>
    </w:p>
    <w:p w:rsidR="00200AAA" w:rsidRPr="00200AAA" w:rsidRDefault="00200AAA" w:rsidP="00200A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10"/>
          <w:sz w:val="28"/>
          <w:szCs w:val="28"/>
          <w:lang w:val="tt-RU" w:eastAsia="ru-RU"/>
        </w:rPr>
      </w:pPr>
      <w:r w:rsidRPr="00200AA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Рабочая учебная программа включает в себя  следующие разделы: </w:t>
      </w:r>
      <w:r w:rsidRPr="00200AA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общая характеристика учебного предмета, </w:t>
      </w:r>
      <w:r w:rsidRPr="00200AA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место в учебном плане,</w:t>
      </w:r>
      <w:r w:rsidRPr="00200AA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200AAA">
        <w:rPr>
          <w:rFonts w:ascii="Century Schoolbook" w:eastAsia="Times New Roman" w:hAnsi="Century Schoolbook" w:cs="Century Schoolbook"/>
          <w:sz w:val="24"/>
          <w:szCs w:val="24"/>
          <w:lang w:eastAsia="ru-RU"/>
        </w:rPr>
        <w:t>основные требования к знаниям и умениям обучающихся к концу 4 класса,</w:t>
      </w:r>
      <w:r w:rsidRPr="0020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поурочно - тематическое планирование, контрольно-измерительные материалы, критерии оценок, характеристику </w:t>
      </w:r>
      <w:r w:rsidRPr="00200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учащихся, планируемые образовательные  результаты, ведущие формы, методы, средства обучения, оборудование, учебно-методический комплекс.</w:t>
      </w:r>
      <w:r w:rsidRPr="00200AA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</w:t>
      </w:r>
      <w:r w:rsidRPr="00200AAA">
        <w:rPr>
          <w:rFonts w:ascii="Times New Roman" w:eastAsia="Times New Roman" w:hAnsi="Times New Roman" w:cs="Times New Roman"/>
          <w:spacing w:val="-10"/>
          <w:sz w:val="28"/>
          <w:szCs w:val="28"/>
          <w:lang w:val="tt-RU" w:eastAsia="ru-RU"/>
        </w:rPr>
        <w:t xml:space="preserve"> </w:t>
      </w:r>
    </w:p>
    <w:p w:rsidR="00200AAA" w:rsidRPr="00200AAA" w:rsidRDefault="00200AAA" w:rsidP="00200A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val="tt-RU" w:eastAsia="ru-RU"/>
        </w:rPr>
      </w:pPr>
    </w:p>
    <w:p w:rsidR="00200AAA" w:rsidRPr="00200AAA" w:rsidRDefault="00200AAA" w:rsidP="00200AAA">
      <w:pPr>
        <w:spacing w:after="0" w:line="240" w:lineRule="auto"/>
        <w:rPr>
          <w:rFonts w:ascii="Times New Roman" w:eastAsia="Calibri" w:hAnsi="Times New Roman" w:cs="Times New Roman"/>
          <w:b/>
          <w:i/>
          <w:spacing w:val="-10"/>
          <w:sz w:val="28"/>
          <w:szCs w:val="28"/>
          <w:lang w:eastAsia="ru-RU"/>
        </w:rPr>
      </w:pPr>
      <w:r w:rsidRPr="00200AAA">
        <w:rPr>
          <w:rFonts w:ascii="Times New Roman" w:eastAsia="Calibri" w:hAnsi="Times New Roman" w:cs="Times New Roman"/>
          <w:b/>
          <w:i/>
          <w:spacing w:val="-10"/>
          <w:sz w:val="28"/>
          <w:szCs w:val="28"/>
          <w:lang w:eastAsia="ru-RU"/>
        </w:rPr>
        <w:t>Технология</w:t>
      </w:r>
    </w:p>
    <w:p w:rsidR="00200AAA" w:rsidRPr="00200AAA" w:rsidRDefault="00200AAA" w:rsidP="00200AAA">
      <w:pPr>
        <w:spacing w:after="0" w:line="240" w:lineRule="auto"/>
        <w:rPr>
          <w:rFonts w:ascii="Times New Roman" w:eastAsia="Calibri" w:hAnsi="Times New Roman" w:cs="Times New Roman"/>
          <w:b/>
          <w:i/>
          <w:spacing w:val="-10"/>
          <w:sz w:val="28"/>
          <w:szCs w:val="28"/>
          <w:lang w:eastAsia="ru-RU"/>
        </w:rPr>
      </w:pPr>
    </w:p>
    <w:p w:rsidR="00200AAA" w:rsidRPr="00200AAA" w:rsidRDefault="00200AAA" w:rsidP="00200AAA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ru-RU"/>
        </w:rPr>
      </w:pPr>
      <w:r w:rsidRPr="00200AAA">
        <w:rPr>
          <w:rFonts w:ascii="Times New Roman" w:eastAsia="Calibri" w:hAnsi="Times New Roman" w:cs="Times New Roman"/>
          <w:i/>
          <w:sz w:val="24"/>
          <w:szCs w:val="24"/>
          <w:lang w:val="tt-RU" w:eastAsia="ru-RU"/>
        </w:rPr>
        <w:t xml:space="preserve">        </w:t>
      </w:r>
      <w:r w:rsidRPr="00200AAA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  </w:t>
      </w:r>
      <w:r w:rsidRPr="00200AA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Рабочая программа по предмету «</w:t>
      </w:r>
      <w:r w:rsidRPr="00200AAA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Технология» 4 класс </w:t>
      </w:r>
      <w:r w:rsidRPr="00200AA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создана в соответствии с федеральным компонентом государственного стандарта начального общего образования примерной авторской программы </w:t>
      </w:r>
      <w:proofErr w:type="spellStart"/>
      <w:r w:rsidRPr="00200AA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Т.М.Геронимус</w:t>
      </w:r>
      <w:proofErr w:type="spellEnd"/>
      <w:r w:rsidRPr="00200AA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«Трудовое обучение. Школа мастеров», утверждённой МО РФ (Москва </w:t>
      </w:r>
      <w:smartTag w:uri="urn:schemas-microsoft-com:office:smarttags" w:element="metricconverter">
        <w:smartTagPr>
          <w:attr w:name="ProductID" w:val="2006 г"/>
        </w:smartTagPr>
        <w:r w:rsidRPr="00200AAA">
          <w:rPr>
            <w:rFonts w:ascii="Times New Roman" w:eastAsia="Calibri" w:hAnsi="Times New Roman" w:cs="Times New Roman"/>
            <w:i/>
            <w:sz w:val="24"/>
            <w:szCs w:val="24"/>
            <w:lang w:eastAsia="ru-RU"/>
          </w:rPr>
          <w:t>2006 г</w:t>
        </w:r>
      </w:smartTag>
      <w:r w:rsidRPr="00200AA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.) и в соответствии с требованиями Федерального компонента государственного стандарта начального образования. </w:t>
      </w:r>
      <w:r w:rsidRPr="00200AAA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(</w:t>
      </w:r>
      <w:r w:rsidRPr="00200AAA"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  <w:t>УМК «Школа России»).</w:t>
      </w:r>
      <w:r w:rsidRPr="00200AAA">
        <w:rPr>
          <w:rFonts w:ascii="Times New Roman" w:eastAsia="Calibri" w:hAnsi="Times New Roman" w:cs="Times New Roman"/>
          <w:i/>
          <w:spacing w:val="-10"/>
          <w:sz w:val="24"/>
          <w:szCs w:val="24"/>
          <w:lang w:eastAsia="ru-RU"/>
        </w:rPr>
        <w:t xml:space="preserve"> </w:t>
      </w:r>
      <w:r w:rsidRPr="00200AAA">
        <w:rPr>
          <w:rFonts w:ascii="Calibri" w:eastAsia="Calibri" w:hAnsi="Calibri" w:cs="Calibri"/>
          <w:b/>
          <w:bCs/>
          <w:i/>
          <w:sz w:val="24"/>
          <w:szCs w:val="24"/>
          <w:lang w:eastAsia="ru-RU"/>
        </w:rPr>
        <w:t>В программе дается распределение учебных часов по  крупным разделам курса, в соответствии с содержанием учебника.</w:t>
      </w:r>
    </w:p>
    <w:p w:rsidR="00200AAA" w:rsidRPr="00200AAA" w:rsidRDefault="00200AAA" w:rsidP="00200A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10"/>
          <w:sz w:val="28"/>
          <w:szCs w:val="28"/>
          <w:lang w:val="tt-RU" w:eastAsia="ru-RU"/>
        </w:rPr>
      </w:pPr>
      <w:r w:rsidRPr="00200AA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Рабочая учебная программа включает в себя  следующие разделы: </w:t>
      </w:r>
      <w:r w:rsidRPr="00200AA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общая характеристика учебного предмета, </w:t>
      </w:r>
      <w:r w:rsidRPr="00200AA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место в учебном плане,</w:t>
      </w:r>
      <w:r w:rsidRPr="00200AA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200AAA">
        <w:rPr>
          <w:rFonts w:ascii="Century Schoolbook" w:eastAsia="Times New Roman" w:hAnsi="Century Schoolbook" w:cs="Century Schoolbook"/>
          <w:sz w:val="24"/>
          <w:szCs w:val="24"/>
          <w:lang w:eastAsia="ru-RU"/>
        </w:rPr>
        <w:t>основные требования к знаниям и умениям обучающихся к концу 4 класса,</w:t>
      </w:r>
      <w:r w:rsidRPr="0020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поурочно - тематическое планирование, контрольно измерительные материалы, критерии оценок, характеристику деятельности учащихся, планируемые образовательные  результаты, ведущие формы, методы, средства обучения, оборудование, учебно-методический комплекс.</w:t>
      </w:r>
      <w:r w:rsidRPr="00200AA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</w:t>
      </w:r>
      <w:r w:rsidRPr="00200AAA">
        <w:rPr>
          <w:rFonts w:ascii="Times New Roman" w:eastAsia="Times New Roman" w:hAnsi="Times New Roman" w:cs="Times New Roman"/>
          <w:spacing w:val="-10"/>
          <w:sz w:val="28"/>
          <w:szCs w:val="28"/>
          <w:lang w:val="tt-RU" w:eastAsia="ru-RU"/>
        </w:rPr>
        <w:t xml:space="preserve"> </w:t>
      </w:r>
    </w:p>
    <w:p w:rsidR="00200AAA" w:rsidRPr="00200AAA" w:rsidRDefault="00200AAA" w:rsidP="00200AA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292C1F" w:rsidRDefault="00292C1F">
      <w:bookmarkStart w:id="0" w:name="_GoBack"/>
      <w:bookmarkEnd w:id="0"/>
    </w:p>
    <w:sectPr w:rsidR="0029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/>
      </w:rPr>
    </w:lvl>
  </w:abstractNum>
  <w:abstractNum w:abstractNumId="1">
    <w:nsid w:val="0000000A"/>
    <w:multiLevelType w:val="singleLevel"/>
    <w:tmpl w:val="0000000A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cs="Times New Roman"/>
      </w:rPr>
    </w:lvl>
  </w:abstractNum>
  <w:abstractNum w:abstractNumId="2">
    <w:nsid w:val="06E24081"/>
    <w:multiLevelType w:val="hybridMultilevel"/>
    <w:tmpl w:val="A97CA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E2E446F"/>
    <w:multiLevelType w:val="hybridMultilevel"/>
    <w:tmpl w:val="1E621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AA"/>
    <w:rsid w:val="00200AAA"/>
    <w:rsid w:val="0029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88874-EA0A-4CF3-AC28-997B6436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2899</Words>
  <Characters>16526</Characters>
  <Application>Microsoft Office Word</Application>
  <DocSecurity>0</DocSecurity>
  <Lines>137</Lines>
  <Paragraphs>38</Paragraphs>
  <ScaleCrop>false</ScaleCrop>
  <Company/>
  <LinksUpToDate>false</LinksUpToDate>
  <CharactersWithSpaces>19387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1</cp:revision>
  <dcterms:created xsi:type="dcterms:W3CDTF">2017-11-24T08:05:00Z</dcterms:created>
  <dcterms:modified xsi:type="dcterms:W3CDTF">2017-11-24T08:06:00Z</dcterms:modified>
</cp:coreProperties>
</file>